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EC" w:rsidRPr="00190298" w:rsidRDefault="00D81EEC" w:rsidP="00A72FAA">
      <w:pPr>
        <w:snapToGrid w:val="0"/>
        <w:spacing w:line="560" w:lineRule="exact"/>
        <w:jc w:val="center"/>
        <w:rPr>
          <w:rFonts w:ascii="黑体" w:eastAsia="黑体" w:hAnsi="黑体"/>
          <w:b/>
          <w:spacing w:val="-12"/>
          <w:sz w:val="36"/>
          <w:szCs w:val="36"/>
        </w:rPr>
      </w:pPr>
      <w:r w:rsidRPr="00190298">
        <w:rPr>
          <w:rFonts w:ascii="黑体" w:eastAsia="黑体" w:hAnsi="黑体" w:hint="eastAsia"/>
          <w:b/>
          <w:sz w:val="36"/>
          <w:szCs w:val="36"/>
        </w:rPr>
        <w:t>关于开展“不忘初心、牢记使命，</w:t>
      </w:r>
      <w:r w:rsidRPr="00190298">
        <w:rPr>
          <w:rFonts w:ascii="黑体" w:eastAsia="黑体" w:hAnsi="黑体" w:hint="eastAsia"/>
          <w:b/>
          <w:spacing w:val="-12"/>
          <w:sz w:val="36"/>
          <w:szCs w:val="36"/>
        </w:rPr>
        <w:t>贯彻落实</w:t>
      </w:r>
    </w:p>
    <w:p w:rsidR="00D81EEC" w:rsidRPr="00190298" w:rsidRDefault="00D81EEC" w:rsidP="00A72FAA">
      <w:pPr>
        <w:snapToGrid w:val="0"/>
        <w:spacing w:line="560" w:lineRule="exact"/>
        <w:jc w:val="center"/>
        <w:rPr>
          <w:rFonts w:ascii="黑体" w:eastAsia="黑体" w:hAnsi="黑体"/>
          <w:b/>
          <w:spacing w:val="-12"/>
          <w:sz w:val="36"/>
          <w:szCs w:val="36"/>
        </w:rPr>
      </w:pPr>
      <w:r w:rsidRPr="00190298">
        <w:rPr>
          <w:rFonts w:ascii="黑体" w:eastAsia="黑体" w:hAnsi="黑体" w:hint="eastAsia"/>
          <w:b/>
          <w:spacing w:val="-12"/>
          <w:sz w:val="36"/>
          <w:szCs w:val="36"/>
        </w:rPr>
        <w:t>党的十九大精神</w:t>
      </w:r>
      <w:proofErr w:type="gramStart"/>
      <w:r w:rsidRPr="00190298">
        <w:rPr>
          <w:rFonts w:ascii="黑体" w:eastAsia="黑体" w:hAnsi="黑体" w:hint="eastAsia"/>
          <w:b/>
          <w:spacing w:val="-12"/>
          <w:sz w:val="36"/>
          <w:szCs w:val="36"/>
        </w:rPr>
        <w:t>”</w:t>
      </w:r>
      <w:proofErr w:type="gramEnd"/>
      <w:r w:rsidRPr="00190298">
        <w:rPr>
          <w:rFonts w:ascii="黑体" w:eastAsia="黑体" w:hAnsi="黑体" w:hint="eastAsia"/>
          <w:b/>
          <w:spacing w:val="-12"/>
          <w:sz w:val="36"/>
          <w:szCs w:val="36"/>
        </w:rPr>
        <w:t>学习实践活动的实施意见</w:t>
      </w:r>
    </w:p>
    <w:p w:rsidR="00D81EEC" w:rsidRDefault="00D81EEC" w:rsidP="00A72FAA">
      <w:pPr>
        <w:snapToGrid w:val="0"/>
        <w:spacing w:line="560" w:lineRule="exact"/>
        <w:jc w:val="center"/>
        <w:rPr>
          <w:rFonts w:eastAsia="仿宋_GB2312"/>
          <w:b/>
          <w:sz w:val="32"/>
          <w:szCs w:val="32"/>
        </w:rPr>
      </w:pPr>
    </w:p>
    <w:p w:rsidR="001A1C98" w:rsidRPr="001A1C98" w:rsidRDefault="001A1C98" w:rsidP="001A1C98">
      <w:pPr>
        <w:snapToGrid w:val="0"/>
        <w:spacing w:line="560" w:lineRule="exact"/>
        <w:jc w:val="left"/>
        <w:rPr>
          <w:rFonts w:eastAsia="仿宋_GB2312"/>
          <w:sz w:val="32"/>
          <w:szCs w:val="32"/>
        </w:rPr>
      </w:pPr>
      <w:r w:rsidRPr="001A1C98">
        <w:rPr>
          <w:rFonts w:eastAsia="仿宋_GB2312" w:hint="eastAsia"/>
          <w:sz w:val="32"/>
          <w:szCs w:val="32"/>
        </w:rPr>
        <w:t>集团所属各单位、各控股、参股公司党委（总支、支部）：</w:t>
      </w:r>
    </w:p>
    <w:p w:rsidR="00D81EEC" w:rsidRPr="00537D0C" w:rsidRDefault="00D81EEC" w:rsidP="00A72FAA">
      <w:pPr>
        <w:snapToGrid w:val="0"/>
        <w:spacing w:line="560" w:lineRule="exact"/>
        <w:ind w:firstLineChars="200" w:firstLine="640"/>
        <w:rPr>
          <w:rFonts w:eastAsia="仿宋_GB2312" w:cs="方正仿宋简体"/>
          <w:bCs/>
          <w:sz w:val="32"/>
          <w:szCs w:val="32"/>
        </w:rPr>
      </w:pPr>
      <w:r w:rsidRPr="00537D0C">
        <w:rPr>
          <w:rFonts w:eastAsia="仿宋_GB2312" w:cs="方正仿宋简体" w:hint="eastAsia"/>
          <w:bCs/>
          <w:sz w:val="32"/>
          <w:szCs w:val="32"/>
        </w:rPr>
        <w:t>为进一步把</w:t>
      </w:r>
      <w:r w:rsidR="0000170D">
        <w:rPr>
          <w:rFonts w:eastAsia="仿宋_GB2312" w:cs="方正仿宋简体" w:hint="eastAsia"/>
          <w:bCs/>
          <w:sz w:val="32"/>
          <w:szCs w:val="32"/>
        </w:rPr>
        <w:t>集团</w:t>
      </w:r>
      <w:r w:rsidRPr="00537D0C">
        <w:rPr>
          <w:rFonts w:eastAsia="仿宋_GB2312" w:cs="方正仿宋简体" w:hint="eastAsia"/>
          <w:bCs/>
          <w:sz w:val="32"/>
          <w:szCs w:val="32"/>
        </w:rPr>
        <w:t>各级党组织和广大党员的思想和行动统一到党的十九大精神和党中央决策部署上来，</w:t>
      </w:r>
      <w:r w:rsidR="0000170D">
        <w:rPr>
          <w:rFonts w:eastAsia="仿宋_GB2312" w:cs="方正仿宋简体" w:hint="eastAsia"/>
          <w:bCs/>
          <w:sz w:val="32"/>
          <w:szCs w:val="32"/>
        </w:rPr>
        <w:t>集团党委</w:t>
      </w:r>
      <w:r w:rsidRPr="00537D0C">
        <w:rPr>
          <w:rFonts w:eastAsia="仿宋_GB2312" w:cs="方正仿宋简体" w:hint="eastAsia"/>
          <w:bCs/>
          <w:sz w:val="32"/>
          <w:szCs w:val="32"/>
        </w:rPr>
        <w:t>决定在</w:t>
      </w:r>
      <w:r w:rsidR="0000170D">
        <w:rPr>
          <w:rFonts w:eastAsia="仿宋_GB2312" w:cs="方正仿宋简体" w:hint="eastAsia"/>
          <w:bCs/>
          <w:sz w:val="32"/>
          <w:szCs w:val="32"/>
        </w:rPr>
        <w:t>集团</w:t>
      </w:r>
      <w:r w:rsidRPr="00537D0C">
        <w:rPr>
          <w:rFonts w:eastAsia="仿宋_GB2312" w:cs="方正仿宋简体" w:hint="eastAsia"/>
          <w:bCs/>
          <w:sz w:val="32"/>
          <w:szCs w:val="32"/>
        </w:rPr>
        <w:t>开展“不忘初心、牢记使命，贯彻落实党的十九大精神”学习实践活动</w:t>
      </w:r>
      <w:r w:rsidR="003150BF">
        <w:rPr>
          <w:rFonts w:eastAsia="仿宋_GB2312" w:cs="方正仿宋简体" w:hint="eastAsia"/>
          <w:bCs/>
          <w:sz w:val="32"/>
          <w:szCs w:val="32"/>
        </w:rPr>
        <w:t>（以下简称“</w:t>
      </w:r>
      <w:r w:rsidR="003150BF" w:rsidRPr="00537D0C">
        <w:rPr>
          <w:rFonts w:eastAsia="仿宋_GB2312" w:cs="方正仿宋简体" w:hint="eastAsia"/>
          <w:bCs/>
          <w:sz w:val="32"/>
          <w:szCs w:val="32"/>
        </w:rPr>
        <w:t>学习实践活动</w:t>
      </w:r>
      <w:r w:rsidR="003150BF">
        <w:rPr>
          <w:rFonts w:eastAsia="仿宋_GB2312" w:cs="方正仿宋简体" w:hint="eastAsia"/>
          <w:bCs/>
          <w:sz w:val="32"/>
          <w:szCs w:val="32"/>
        </w:rPr>
        <w:t>”）</w:t>
      </w:r>
      <w:r w:rsidRPr="00537D0C">
        <w:rPr>
          <w:rFonts w:eastAsia="仿宋_GB2312" w:cs="方正仿宋简体" w:hint="eastAsia"/>
          <w:bCs/>
          <w:sz w:val="32"/>
          <w:szCs w:val="32"/>
        </w:rPr>
        <w:t>，为“不忘初心、牢记使命”主题教育做好充足的思想准备、组织准备和工作准备。按照</w:t>
      </w:r>
      <w:r w:rsidR="0000170D">
        <w:rPr>
          <w:rFonts w:eastAsia="仿宋_GB2312" w:cs="方正仿宋简体" w:hint="eastAsia"/>
          <w:bCs/>
          <w:sz w:val="32"/>
          <w:szCs w:val="32"/>
        </w:rPr>
        <w:t>上级</w:t>
      </w:r>
      <w:r w:rsidRPr="00537D0C">
        <w:rPr>
          <w:rFonts w:eastAsia="仿宋_GB2312" w:cs="方正仿宋简体" w:hint="eastAsia"/>
          <w:bCs/>
          <w:sz w:val="32"/>
          <w:szCs w:val="32"/>
        </w:rPr>
        <w:t>部署要求，结合</w:t>
      </w:r>
      <w:r w:rsidR="0000170D">
        <w:rPr>
          <w:rFonts w:eastAsia="仿宋_GB2312" w:cs="方正仿宋简体" w:hint="eastAsia"/>
          <w:bCs/>
          <w:sz w:val="32"/>
          <w:szCs w:val="32"/>
        </w:rPr>
        <w:t>集团</w:t>
      </w:r>
      <w:r w:rsidR="001B4BB3">
        <w:rPr>
          <w:rFonts w:eastAsia="仿宋_GB2312" w:cs="方正仿宋简体" w:hint="eastAsia"/>
          <w:bCs/>
          <w:sz w:val="32"/>
          <w:szCs w:val="32"/>
        </w:rPr>
        <w:t>工作</w:t>
      </w:r>
      <w:r w:rsidRPr="00537D0C">
        <w:rPr>
          <w:rFonts w:eastAsia="仿宋_GB2312" w:cs="方正仿宋简体" w:hint="eastAsia"/>
          <w:bCs/>
          <w:sz w:val="32"/>
          <w:szCs w:val="32"/>
        </w:rPr>
        <w:t>实际，现就</w:t>
      </w:r>
      <w:r w:rsidR="0000170D">
        <w:rPr>
          <w:rFonts w:eastAsia="仿宋_GB2312" w:cs="方正仿宋简体" w:hint="eastAsia"/>
          <w:bCs/>
          <w:sz w:val="32"/>
          <w:szCs w:val="32"/>
        </w:rPr>
        <w:t>集团</w:t>
      </w:r>
      <w:r w:rsidR="001B4BB3">
        <w:rPr>
          <w:rFonts w:eastAsia="仿宋_GB2312" w:cs="方正仿宋简体" w:hint="eastAsia"/>
          <w:bCs/>
          <w:sz w:val="32"/>
          <w:szCs w:val="32"/>
        </w:rPr>
        <w:t>开展好此次学习实践活动</w:t>
      </w:r>
      <w:r w:rsidRPr="00537D0C">
        <w:rPr>
          <w:rFonts w:eastAsia="仿宋_GB2312" w:cs="方正仿宋简体" w:hint="eastAsia"/>
          <w:bCs/>
          <w:sz w:val="32"/>
          <w:szCs w:val="32"/>
        </w:rPr>
        <w:t>提出如下实施意见。</w:t>
      </w:r>
    </w:p>
    <w:p w:rsidR="00D81EEC" w:rsidRPr="00537D0C" w:rsidRDefault="00D81EEC" w:rsidP="00A72FAA">
      <w:pPr>
        <w:snapToGrid w:val="0"/>
        <w:spacing w:line="560" w:lineRule="exact"/>
        <w:ind w:firstLineChars="200" w:firstLine="640"/>
        <w:rPr>
          <w:rFonts w:eastAsia="黑体" w:cs="黑体"/>
          <w:bCs/>
          <w:sz w:val="32"/>
          <w:szCs w:val="32"/>
        </w:rPr>
      </w:pPr>
      <w:r w:rsidRPr="00537D0C">
        <w:rPr>
          <w:rFonts w:eastAsia="黑体" w:hAnsi="黑体" w:cs="黑体" w:hint="eastAsia"/>
          <w:bCs/>
          <w:sz w:val="32"/>
          <w:szCs w:val="32"/>
        </w:rPr>
        <w:t>一、目标任务</w:t>
      </w:r>
    </w:p>
    <w:p w:rsidR="00D81EEC" w:rsidRPr="00537D0C" w:rsidRDefault="00D81EEC" w:rsidP="00A72FAA">
      <w:pPr>
        <w:snapToGrid w:val="0"/>
        <w:spacing w:line="560" w:lineRule="exact"/>
        <w:ind w:firstLineChars="200" w:firstLine="640"/>
        <w:rPr>
          <w:rFonts w:eastAsia="仿宋_GB2312" w:cs="方正仿宋简体"/>
          <w:bCs/>
          <w:sz w:val="32"/>
          <w:szCs w:val="32"/>
        </w:rPr>
      </w:pPr>
      <w:r w:rsidRPr="00537D0C">
        <w:rPr>
          <w:rFonts w:eastAsia="仿宋_GB2312" w:cs="方正仿宋简体" w:hint="eastAsia"/>
          <w:bCs/>
          <w:sz w:val="32"/>
          <w:szCs w:val="32"/>
        </w:rPr>
        <w:t>扎实开展“不忘初心、牢记使命</w:t>
      </w:r>
      <w:r w:rsidRPr="00537D0C">
        <w:rPr>
          <w:rFonts w:eastAsia="仿宋_GB2312" w:cs="黑体" w:hint="eastAsia"/>
          <w:bCs/>
          <w:sz w:val="32"/>
          <w:szCs w:val="32"/>
        </w:rPr>
        <w:t>，</w:t>
      </w:r>
      <w:r w:rsidRPr="00537D0C">
        <w:rPr>
          <w:rFonts w:eastAsia="仿宋_GB2312" w:cs="方正仿宋简体" w:hint="eastAsia"/>
          <w:bCs/>
          <w:sz w:val="32"/>
          <w:szCs w:val="32"/>
        </w:rPr>
        <w:t>贯彻落实党的十九大精神”学习实践活动，推动</w:t>
      </w:r>
      <w:r w:rsidR="0000170D">
        <w:rPr>
          <w:rFonts w:eastAsia="仿宋_GB2312" w:cs="方正仿宋简体" w:hint="eastAsia"/>
          <w:bCs/>
          <w:sz w:val="32"/>
          <w:szCs w:val="32"/>
        </w:rPr>
        <w:t>集团</w:t>
      </w:r>
      <w:r w:rsidRPr="00537D0C">
        <w:rPr>
          <w:rFonts w:eastAsia="仿宋_GB2312" w:cs="方正仿宋简体" w:hint="eastAsia"/>
          <w:bCs/>
          <w:sz w:val="32"/>
          <w:szCs w:val="32"/>
        </w:rPr>
        <w:t>各级党组织和广大党员进一步用习近平新时代中国特色社会主义思想武装头脑、指导实践、推动工作，始终保持锐意创新的勇气、敢为人先的锐气、蓬勃向上的朝气，改革创新、真抓实干，把党的十九大确定的目标任务落到实处，确保习近平新时代中国特色社会主义思想和基本方略在</w:t>
      </w:r>
      <w:r w:rsidR="0000170D">
        <w:rPr>
          <w:rFonts w:eastAsia="仿宋_GB2312" w:cs="方正仿宋简体" w:hint="eastAsia"/>
          <w:bCs/>
          <w:sz w:val="32"/>
          <w:szCs w:val="32"/>
        </w:rPr>
        <w:t>集团</w:t>
      </w:r>
      <w:r w:rsidRPr="00537D0C">
        <w:rPr>
          <w:rFonts w:eastAsia="仿宋_GB2312" w:cs="方正仿宋简体" w:hint="eastAsia"/>
          <w:bCs/>
          <w:sz w:val="32"/>
          <w:szCs w:val="32"/>
        </w:rPr>
        <w:t>落地生根，</w:t>
      </w:r>
      <w:r w:rsidR="0041498F">
        <w:rPr>
          <w:rFonts w:eastAsia="仿宋_GB2312" w:cs="方正仿宋简体" w:hint="eastAsia"/>
          <w:bCs/>
          <w:sz w:val="32"/>
          <w:szCs w:val="32"/>
        </w:rPr>
        <w:t>扎实</w:t>
      </w:r>
      <w:r w:rsidR="00AB713F">
        <w:rPr>
          <w:rFonts w:eastAsia="仿宋_GB2312" w:cs="方正仿宋简体" w:hint="eastAsia"/>
          <w:bCs/>
          <w:sz w:val="32"/>
          <w:szCs w:val="32"/>
        </w:rPr>
        <w:t>推进</w:t>
      </w:r>
      <w:r w:rsidR="0041498F">
        <w:rPr>
          <w:rFonts w:eastAsia="仿宋_GB2312" w:cs="方正仿宋简体" w:hint="eastAsia"/>
          <w:bCs/>
          <w:sz w:val="32"/>
          <w:szCs w:val="32"/>
        </w:rPr>
        <w:t>“两学一做”学习教育常态化制度化建设，</w:t>
      </w:r>
      <w:r w:rsidR="001B4BB3">
        <w:rPr>
          <w:rFonts w:eastAsia="仿宋_GB2312" w:cs="方正仿宋简体" w:hint="eastAsia"/>
          <w:bCs/>
          <w:sz w:val="32"/>
          <w:szCs w:val="32"/>
        </w:rPr>
        <w:t>不断</w:t>
      </w:r>
      <w:r w:rsidRPr="00537D0C">
        <w:rPr>
          <w:rFonts w:eastAsia="仿宋_GB2312" w:cs="方正仿宋简体" w:hint="eastAsia"/>
          <w:bCs/>
          <w:sz w:val="32"/>
          <w:szCs w:val="32"/>
        </w:rPr>
        <w:t>推动</w:t>
      </w:r>
      <w:r w:rsidR="0000170D">
        <w:rPr>
          <w:rFonts w:eastAsia="仿宋_GB2312" w:cs="方正仿宋简体" w:hint="eastAsia"/>
          <w:bCs/>
          <w:sz w:val="32"/>
          <w:szCs w:val="32"/>
        </w:rPr>
        <w:t>集团</w:t>
      </w:r>
      <w:r w:rsidRPr="00537D0C">
        <w:rPr>
          <w:rFonts w:eastAsia="仿宋_GB2312" w:cs="方正仿宋简体" w:hint="eastAsia"/>
          <w:bCs/>
          <w:sz w:val="32"/>
          <w:szCs w:val="32"/>
        </w:rPr>
        <w:t>改革发展稳定等各项工作迈上新台阶。</w:t>
      </w:r>
    </w:p>
    <w:p w:rsidR="00D81EEC" w:rsidRPr="00537D0C" w:rsidRDefault="00D81EEC" w:rsidP="00A72FAA">
      <w:pPr>
        <w:snapToGrid w:val="0"/>
        <w:spacing w:line="560" w:lineRule="exact"/>
        <w:ind w:firstLineChars="200" w:firstLine="640"/>
        <w:rPr>
          <w:rFonts w:eastAsia="黑体" w:cs="黑体"/>
          <w:bCs/>
          <w:sz w:val="32"/>
          <w:szCs w:val="32"/>
        </w:rPr>
      </w:pPr>
      <w:r w:rsidRPr="00537D0C">
        <w:rPr>
          <w:rFonts w:eastAsia="黑体" w:hAnsi="黑体" w:cs="黑体" w:hint="eastAsia"/>
          <w:bCs/>
          <w:sz w:val="32"/>
          <w:szCs w:val="32"/>
        </w:rPr>
        <w:t>二、主要做法</w:t>
      </w:r>
    </w:p>
    <w:p w:rsidR="00D81EEC" w:rsidRPr="00537D0C" w:rsidRDefault="00D81EEC" w:rsidP="00A72FAA">
      <w:pPr>
        <w:snapToGrid w:val="0"/>
        <w:spacing w:line="560" w:lineRule="exact"/>
        <w:ind w:firstLineChars="200" w:firstLine="640"/>
        <w:rPr>
          <w:rFonts w:eastAsia="仿宋_GB2312" w:cs="方正仿宋简体"/>
          <w:bCs/>
          <w:sz w:val="32"/>
          <w:szCs w:val="32"/>
        </w:rPr>
      </w:pPr>
      <w:r w:rsidRPr="00537D0C">
        <w:rPr>
          <w:rFonts w:eastAsia="仿宋_GB2312" w:hint="eastAsia"/>
          <w:sz w:val="32"/>
          <w:szCs w:val="32"/>
        </w:rPr>
        <w:t>认真学习实践习近平新时代中国特色社会主义思想和党的十九大精神，把不忘初心、牢记使命的精神和习近平新</w:t>
      </w:r>
      <w:r w:rsidRPr="00537D0C">
        <w:rPr>
          <w:rFonts w:eastAsia="仿宋_GB2312" w:hint="eastAsia"/>
          <w:sz w:val="32"/>
          <w:szCs w:val="32"/>
        </w:rPr>
        <w:lastRenderedPageBreak/>
        <w:t>时代中国特色社会主义思想的新要求贯穿学习实践活动始终，</w:t>
      </w:r>
      <w:r w:rsidRPr="00537D0C">
        <w:rPr>
          <w:rFonts w:eastAsia="仿宋_GB2312" w:cs="仿宋" w:hint="eastAsia"/>
          <w:color w:val="000000"/>
          <w:sz w:val="32"/>
          <w:szCs w:val="32"/>
        </w:rPr>
        <w:t>把提高企业效益、增强企业竞争实力、</w:t>
      </w:r>
      <w:proofErr w:type="gramStart"/>
      <w:r w:rsidR="0000170D">
        <w:rPr>
          <w:rFonts w:eastAsia="仿宋_GB2312" w:cs="仿宋" w:hint="eastAsia"/>
          <w:color w:val="000000"/>
          <w:sz w:val="32"/>
          <w:szCs w:val="32"/>
        </w:rPr>
        <w:t>推进强港建设</w:t>
      </w:r>
      <w:proofErr w:type="gramEnd"/>
      <w:r w:rsidRPr="00537D0C">
        <w:rPr>
          <w:rFonts w:eastAsia="仿宋_GB2312" w:hint="eastAsia"/>
          <w:sz w:val="32"/>
          <w:szCs w:val="32"/>
        </w:rPr>
        <w:t>这一最大实际作为</w:t>
      </w:r>
      <w:r w:rsidR="001F607C" w:rsidRPr="00537D0C">
        <w:rPr>
          <w:rFonts w:eastAsia="仿宋_GB2312" w:hint="eastAsia"/>
          <w:sz w:val="32"/>
          <w:szCs w:val="32"/>
        </w:rPr>
        <w:t>检验</w:t>
      </w:r>
      <w:r w:rsidRPr="00537D0C">
        <w:rPr>
          <w:rFonts w:eastAsia="仿宋_GB2312" w:hint="eastAsia"/>
          <w:sz w:val="32"/>
          <w:szCs w:val="32"/>
        </w:rPr>
        <w:t>学习实践活动成果的标准。坚持</w:t>
      </w:r>
      <w:r w:rsidRPr="00537D0C">
        <w:rPr>
          <w:rFonts w:eastAsia="仿宋_GB2312" w:cs="方正仿宋简体" w:hint="eastAsia"/>
          <w:bCs/>
          <w:sz w:val="32"/>
          <w:szCs w:val="32"/>
        </w:rPr>
        <w:t>把学习作为首要任务，以学习强化对习近平新时代中国特色社会主义思想的政治认同、思想认同、理论认同、情感认同，解决好世界观、人生观、价值观这个“总开关”问题；坚持把实践作为落脚点，以实践推动工作落实、创造发展成果，充分</w:t>
      </w:r>
      <w:r w:rsidR="001F607C">
        <w:rPr>
          <w:rFonts w:eastAsia="仿宋_GB2312" w:cs="方正仿宋简体" w:hint="eastAsia"/>
          <w:bCs/>
          <w:sz w:val="32"/>
          <w:szCs w:val="32"/>
        </w:rPr>
        <w:t>展现建设</w:t>
      </w:r>
      <w:r w:rsidR="0000170D">
        <w:rPr>
          <w:rFonts w:eastAsia="仿宋_GB2312" w:cs="方正仿宋简体" w:hint="eastAsia"/>
          <w:bCs/>
          <w:sz w:val="32"/>
          <w:szCs w:val="32"/>
        </w:rPr>
        <w:t>上海国际航运中心</w:t>
      </w:r>
      <w:r w:rsidRPr="00537D0C">
        <w:rPr>
          <w:rFonts w:eastAsia="仿宋_GB2312" w:cs="方正仿宋简体" w:hint="eastAsia"/>
          <w:bCs/>
          <w:sz w:val="32"/>
          <w:szCs w:val="32"/>
        </w:rPr>
        <w:t>的新气象、新作为。</w:t>
      </w:r>
    </w:p>
    <w:p w:rsidR="00D81EEC" w:rsidRPr="00537D0C" w:rsidRDefault="00D81EEC" w:rsidP="00A72FAA">
      <w:pPr>
        <w:snapToGrid w:val="0"/>
        <w:spacing w:line="560" w:lineRule="exact"/>
        <w:ind w:firstLineChars="200" w:firstLine="643"/>
        <w:rPr>
          <w:rFonts w:eastAsia="仿宋_GB2312" w:cs="方正仿宋简体"/>
          <w:bCs/>
          <w:sz w:val="32"/>
          <w:szCs w:val="32"/>
        </w:rPr>
      </w:pPr>
      <w:r w:rsidRPr="00537D0C">
        <w:rPr>
          <w:rFonts w:eastAsia="仿宋_GB2312" w:cs="黑体" w:hint="eastAsia"/>
          <w:b/>
          <w:bCs/>
          <w:sz w:val="32"/>
          <w:szCs w:val="32"/>
        </w:rPr>
        <w:t>（一）认真学习党的十九大精神。</w:t>
      </w:r>
      <w:r w:rsidRPr="00537D0C">
        <w:rPr>
          <w:rFonts w:eastAsia="仿宋_GB2312" w:cs="方正仿宋简体" w:hint="eastAsia"/>
          <w:bCs/>
          <w:sz w:val="32"/>
          <w:szCs w:val="32"/>
        </w:rPr>
        <w:t>认真贯彻执行中共中央、上海市委《关于认真学习宣传贯彻党的十九大精神的决定》，把全面深入持久学习贯彻党的十九大精神作为当前最重要的党课、政治必修课。各级党委理论学习中心组和基层党组织要把学习党的十九大精神作为重点内容，结合</w:t>
      </w:r>
      <w:r w:rsidR="00A95D2E">
        <w:rPr>
          <w:rFonts w:eastAsia="仿宋_GB2312" w:cs="方正仿宋简体" w:hint="eastAsia"/>
          <w:bCs/>
          <w:sz w:val="32"/>
          <w:szCs w:val="32"/>
        </w:rPr>
        <w:t>本单位</w:t>
      </w:r>
      <w:r w:rsidRPr="00537D0C">
        <w:rPr>
          <w:rFonts w:eastAsia="仿宋_GB2312" w:cs="方正仿宋简体" w:hint="eastAsia"/>
          <w:bCs/>
          <w:sz w:val="32"/>
          <w:szCs w:val="32"/>
        </w:rPr>
        <w:t>中心任务，开展形式多样的学习研讨活动。要依托</w:t>
      </w:r>
      <w:r w:rsidR="003D29BA">
        <w:rPr>
          <w:rFonts w:eastAsia="仿宋_GB2312" w:cs="方正仿宋简体" w:hint="eastAsia"/>
          <w:bCs/>
          <w:sz w:val="32"/>
          <w:szCs w:val="32"/>
        </w:rPr>
        <w:t>集团党校</w:t>
      </w:r>
      <w:r w:rsidRPr="00537D0C">
        <w:rPr>
          <w:rFonts w:eastAsia="仿宋_GB2312" w:cs="方正仿宋简体" w:hint="eastAsia"/>
          <w:bCs/>
          <w:sz w:val="32"/>
          <w:szCs w:val="32"/>
        </w:rPr>
        <w:t>，开展多形式、分层次、全覆盖的学习培训，对</w:t>
      </w:r>
      <w:r w:rsidR="003D29BA">
        <w:rPr>
          <w:rFonts w:eastAsia="仿宋_GB2312" w:cs="方正仿宋简体" w:hint="eastAsia"/>
          <w:bCs/>
          <w:sz w:val="32"/>
          <w:szCs w:val="32"/>
        </w:rPr>
        <w:t>领导人员</w:t>
      </w:r>
      <w:r w:rsidRPr="00537D0C">
        <w:rPr>
          <w:rFonts w:eastAsia="仿宋_GB2312" w:cs="方正仿宋简体" w:hint="eastAsia"/>
          <w:bCs/>
          <w:sz w:val="32"/>
          <w:szCs w:val="32"/>
        </w:rPr>
        <w:t>开展</w:t>
      </w:r>
      <w:r w:rsidR="003D29BA">
        <w:rPr>
          <w:rFonts w:eastAsia="仿宋_GB2312" w:cs="方正仿宋简体" w:hint="eastAsia"/>
          <w:bCs/>
          <w:sz w:val="32"/>
          <w:szCs w:val="32"/>
        </w:rPr>
        <w:t>专题</w:t>
      </w:r>
      <w:r w:rsidRPr="00537D0C">
        <w:rPr>
          <w:rFonts w:eastAsia="仿宋_GB2312" w:cs="方正仿宋简体" w:hint="eastAsia"/>
          <w:bCs/>
          <w:sz w:val="32"/>
          <w:szCs w:val="32"/>
        </w:rPr>
        <w:t>轮训，对</w:t>
      </w:r>
      <w:r w:rsidR="003D29BA">
        <w:rPr>
          <w:rFonts w:eastAsia="仿宋_GB2312" w:cs="方正仿宋简体" w:hint="eastAsia"/>
          <w:bCs/>
          <w:sz w:val="32"/>
          <w:szCs w:val="32"/>
        </w:rPr>
        <w:t>全体在岗</w:t>
      </w:r>
      <w:r w:rsidRPr="00537D0C">
        <w:rPr>
          <w:rFonts w:eastAsia="仿宋_GB2312" w:cs="方正仿宋简体" w:hint="eastAsia"/>
          <w:bCs/>
          <w:sz w:val="32"/>
          <w:szCs w:val="32"/>
        </w:rPr>
        <w:t>党员进行分期分批</w:t>
      </w:r>
      <w:r w:rsidR="003D29BA">
        <w:rPr>
          <w:rFonts w:eastAsia="仿宋_GB2312" w:cs="方正仿宋简体" w:hint="eastAsia"/>
          <w:bCs/>
          <w:sz w:val="32"/>
          <w:szCs w:val="32"/>
        </w:rPr>
        <w:t>集中</w:t>
      </w:r>
      <w:r w:rsidRPr="00537D0C">
        <w:rPr>
          <w:rFonts w:eastAsia="仿宋_GB2312" w:cs="方正仿宋简体" w:hint="eastAsia"/>
          <w:bCs/>
          <w:sz w:val="32"/>
          <w:szCs w:val="32"/>
        </w:rPr>
        <w:t>培训。</w:t>
      </w:r>
      <w:r w:rsidR="005F15DC">
        <w:rPr>
          <w:rFonts w:eastAsia="仿宋_GB2312" w:cs="方正仿宋简体" w:hint="eastAsia"/>
          <w:bCs/>
          <w:sz w:val="32"/>
          <w:szCs w:val="32"/>
        </w:rPr>
        <w:t>领导人员</w:t>
      </w:r>
      <w:r w:rsidRPr="00537D0C">
        <w:rPr>
          <w:rFonts w:eastAsia="仿宋_GB2312" w:cs="方正仿宋简体" w:hint="eastAsia"/>
          <w:bCs/>
          <w:sz w:val="32"/>
          <w:szCs w:val="32"/>
        </w:rPr>
        <w:t>要带头宣讲党的十九大精神，以实际行动带动广大干部群众读原著、学原文、悟原理，推动党的十九大精神进</w:t>
      </w:r>
      <w:r w:rsidR="001E1A2C">
        <w:rPr>
          <w:rFonts w:eastAsia="仿宋_GB2312" w:cs="方正仿宋简体" w:hint="eastAsia"/>
          <w:bCs/>
          <w:sz w:val="32"/>
          <w:szCs w:val="32"/>
        </w:rPr>
        <w:t>支部</w:t>
      </w:r>
      <w:r w:rsidRPr="00537D0C">
        <w:rPr>
          <w:rFonts w:eastAsia="仿宋_GB2312" w:cs="方正仿宋简体" w:hint="eastAsia"/>
          <w:bCs/>
          <w:sz w:val="32"/>
          <w:szCs w:val="32"/>
        </w:rPr>
        <w:t>、进</w:t>
      </w:r>
      <w:r w:rsidR="001E1A2C">
        <w:rPr>
          <w:rFonts w:eastAsia="仿宋_GB2312" w:cs="方正仿宋简体" w:hint="eastAsia"/>
          <w:bCs/>
          <w:sz w:val="32"/>
          <w:szCs w:val="32"/>
        </w:rPr>
        <w:t>班组</w:t>
      </w:r>
      <w:r w:rsidRPr="00537D0C">
        <w:rPr>
          <w:rFonts w:eastAsia="仿宋_GB2312" w:cs="方正仿宋简体" w:hint="eastAsia"/>
          <w:bCs/>
          <w:sz w:val="32"/>
          <w:szCs w:val="32"/>
        </w:rPr>
        <w:t>、进网络，</w:t>
      </w:r>
      <w:r w:rsidR="005F15DC">
        <w:rPr>
          <w:rFonts w:eastAsia="仿宋_GB2312" w:cs="方正仿宋简体" w:hint="eastAsia"/>
          <w:bCs/>
          <w:sz w:val="32"/>
          <w:szCs w:val="32"/>
        </w:rPr>
        <w:t>做到</w:t>
      </w:r>
      <w:r w:rsidRPr="00537D0C">
        <w:rPr>
          <w:rFonts w:eastAsia="仿宋_GB2312" w:cs="方正仿宋简体" w:hint="eastAsia"/>
          <w:bCs/>
          <w:sz w:val="32"/>
          <w:szCs w:val="32"/>
        </w:rPr>
        <w:t>内化于心、外化于行。各级党委、党支部（总支）要紧密结合实际，围绕“如何不忘初心、牢记使命”“如何以特殊的精神状态学习实践习近平新时代中国特色社会主义思想”等主题开展专题学习讨论，深化认识、凝心聚力。</w:t>
      </w:r>
      <w:r>
        <w:rPr>
          <w:rFonts w:eastAsia="仿宋_GB2312" w:cs="方正仿宋简体" w:hint="eastAsia"/>
          <w:bCs/>
          <w:sz w:val="32"/>
          <w:szCs w:val="32"/>
        </w:rPr>
        <w:t>广大党员要认真学习研读党的十九大</w:t>
      </w:r>
      <w:r w:rsidRPr="001465A3">
        <w:rPr>
          <w:rFonts w:eastAsia="仿宋_GB2312" w:cs="宋体" w:hint="eastAsia"/>
          <w:kern w:val="0"/>
          <w:sz w:val="32"/>
          <w:szCs w:val="32"/>
        </w:rPr>
        <w:t>审议通过</w:t>
      </w:r>
      <w:r>
        <w:rPr>
          <w:rFonts w:eastAsia="仿宋_GB2312" w:cs="宋体" w:hint="eastAsia"/>
          <w:kern w:val="0"/>
          <w:sz w:val="32"/>
          <w:szCs w:val="32"/>
        </w:rPr>
        <w:t>的</w:t>
      </w:r>
      <w:r w:rsidRPr="001465A3">
        <w:rPr>
          <w:rFonts w:eastAsia="仿宋_GB2312" w:cs="宋体" w:hint="eastAsia"/>
          <w:kern w:val="0"/>
          <w:sz w:val="32"/>
          <w:szCs w:val="32"/>
        </w:rPr>
        <w:t>《中国共产党章程（修正案）》，</w:t>
      </w:r>
      <w:r>
        <w:rPr>
          <w:rFonts w:eastAsia="仿宋_GB2312" w:cs="宋体" w:hint="eastAsia"/>
          <w:kern w:val="0"/>
          <w:sz w:val="32"/>
          <w:szCs w:val="32"/>
        </w:rPr>
        <w:t>深刻领会</w:t>
      </w:r>
      <w:r w:rsidRPr="001465A3">
        <w:rPr>
          <w:rFonts w:eastAsia="仿宋_GB2312" w:cs="宋体" w:hint="eastAsia"/>
          <w:kern w:val="0"/>
          <w:sz w:val="32"/>
          <w:szCs w:val="32"/>
        </w:rPr>
        <w:t>将习近平新时代</w:t>
      </w:r>
      <w:r w:rsidRPr="001465A3">
        <w:rPr>
          <w:rFonts w:eastAsia="仿宋_GB2312" w:cs="宋体" w:hint="eastAsia"/>
          <w:kern w:val="0"/>
          <w:sz w:val="32"/>
          <w:szCs w:val="32"/>
        </w:rPr>
        <w:lastRenderedPageBreak/>
        <w:t>中国特色社会主义思想写入党章，</w:t>
      </w:r>
      <w:r>
        <w:rPr>
          <w:rFonts w:eastAsia="仿宋_GB2312" w:cs="宋体" w:hint="eastAsia"/>
          <w:kern w:val="0"/>
          <w:sz w:val="32"/>
          <w:szCs w:val="32"/>
        </w:rPr>
        <w:t>并将其</w:t>
      </w:r>
      <w:r w:rsidRPr="001465A3">
        <w:rPr>
          <w:rFonts w:eastAsia="仿宋_GB2312" w:cs="宋体" w:hint="eastAsia"/>
          <w:kern w:val="0"/>
          <w:sz w:val="32"/>
          <w:szCs w:val="32"/>
        </w:rPr>
        <w:t>确立为我们党必须长期坚持的指导思想</w:t>
      </w:r>
      <w:r>
        <w:rPr>
          <w:rFonts w:eastAsia="仿宋_GB2312" w:cs="宋体" w:hint="eastAsia"/>
          <w:kern w:val="0"/>
          <w:sz w:val="32"/>
          <w:szCs w:val="32"/>
        </w:rPr>
        <w:t>的重要意义，进一步强化学习党章、遵守党章、贯彻党章、维护党章的自觉性</w:t>
      </w:r>
      <w:r w:rsidRPr="001465A3">
        <w:rPr>
          <w:rFonts w:eastAsia="仿宋_GB2312" w:cs="宋体" w:hint="eastAsia"/>
          <w:kern w:val="0"/>
          <w:sz w:val="32"/>
          <w:szCs w:val="32"/>
        </w:rPr>
        <w:t>。</w:t>
      </w:r>
    </w:p>
    <w:p w:rsidR="00D81EEC" w:rsidRPr="00537D0C" w:rsidRDefault="00D81EEC" w:rsidP="00A72FAA">
      <w:pPr>
        <w:autoSpaceDE w:val="0"/>
        <w:autoSpaceDN w:val="0"/>
        <w:snapToGrid w:val="0"/>
        <w:spacing w:line="560" w:lineRule="exact"/>
        <w:ind w:firstLineChars="196" w:firstLine="630"/>
        <w:rPr>
          <w:rFonts w:eastAsia="仿宋_GB2312" w:cs="方正仿宋简体"/>
          <w:bCs/>
          <w:sz w:val="32"/>
          <w:szCs w:val="32"/>
        </w:rPr>
      </w:pPr>
      <w:r w:rsidRPr="00537D0C">
        <w:rPr>
          <w:rFonts w:eastAsia="仿宋_GB2312" w:cs="黑体" w:hint="eastAsia"/>
          <w:b/>
          <w:bCs/>
          <w:sz w:val="32"/>
          <w:szCs w:val="32"/>
        </w:rPr>
        <w:t>（二）认真学</w:t>
      </w:r>
      <w:proofErr w:type="gramStart"/>
      <w:r w:rsidRPr="00537D0C">
        <w:rPr>
          <w:rFonts w:eastAsia="仿宋_GB2312" w:cs="黑体" w:hint="eastAsia"/>
          <w:b/>
          <w:bCs/>
          <w:sz w:val="32"/>
          <w:szCs w:val="32"/>
        </w:rPr>
        <w:t>习习近</w:t>
      </w:r>
      <w:proofErr w:type="gramEnd"/>
      <w:r w:rsidRPr="00537D0C">
        <w:rPr>
          <w:rFonts w:eastAsia="仿宋_GB2312" w:cs="黑体" w:hint="eastAsia"/>
          <w:b/>
          <w:bCs/>
          <w:sz w:val="32"/>
          <w:szCs w:val="32"/>
        </w:rPr>
        <w:t>平总书记带领中央政治局常委集体瞻仰中共一大会址时的重要讲话精神。</w:t>
      </w:r>
      <w:r w:rsidR="00C7187C">
        <w:rPr>
          <w:rFonts w:eastAsia="仿宋_GB2312" w:cs="黑体" w:hint="eastAsia"/>
          <w:bCs/>
          <w:sz w:val="32"/>
          <w:szCs w:val="32"/>
        </w:rPr>
        <w:t>集团</w:t>
      </w:r>
      <w:r w:rsidRPr="00537D0C">
        <w:rPr>
          <w:rFonts w:eastAsia="仿宋_GB2312" w:cs="方正仿宋简体" w:hint="eastAsia"/>
          <w:bCs/>
          <w:sz w:val="32"/>
          <w:szCs w:val="32"/>
        </w:rPr>
        <w:t>各级党组织要组织开展专题学习，引导广大党员深刻领会习近平总书记带领中央政治局常委集体瞻仰中共一大会址的重要意义，深刻理解上海作为党的诞生地的特殊地位和肩负的重要使命，深刻认识站在新的历史关口、面对新的时代要求，传承红色基因、继承优良传统、弘扬建党精神的重要责任。要充分利用中共一大、二大会址和四大纪念馆等红色资源，</w:t>
      </w:r>
      <w:r w:rsidR="009649E7" w:rsidRPr="00537D0C">
        <w:rPr>
          <w:rFonts w:eastAsia="仿宋_GB2312" w:cs="方正仿宋简体" w:hint="eastAsia"/>
          <w:bCs/>
          <w:sz w:val="32"/>
          <w:szCs w:val="32"/>
        </w:rPr>
        <w:t>深入开展革命传统教育和理想信念教育，</w:t>
      </w:r>
      <w:r w:rsidR="009649E7">
        <w:rPr>
          <w:rFonts w:eastAsia="仿宋_GB2312" w:cs="方正仿宋简体" w:hint="eastAsia"/>
          <w:bCs/>
          <w:sz w:val="32"/>
          <w:szCs w:val="32"/>
        </w:rPr>
        <w:t>要以“全体党员进党校”为学习契机</w:t>
      </w:r>
      <w:r w:rsidRPr="00537D0C">
        <w:rPr>
          <w:rFonts w:eastAsia="仿宋_GB2312" w:cs="方正仿宋简体" w:hint="eastAsia"/>
          <w:bCs/>
          <w:sz w:val="32"/>
          <w:szCs w:val="32"/>
        </w:rPr>
        <w:t>，</w:t>
      </w:r>
      <w:r w:rsidR="00ED3C68" w:rsidRPr="00ED3C68">
        <w:rPr>
          <w:rFonts w:eastAsia="仿宋_GB2312" w:cs="方正仿宋简体" w:hint="eastAsia"/>
          <w:bCs/>
          <w:sz w:val="32"/>
          <w:szCs w:val="32"/>
        </w:rPr>
        <w:t>通过</w:t>
      </w:r>
      <w:r w:rsidR="00ED3C68">
        <w:rPr>
          <w:rFonts w:eastAsia="仿宋_GB2312" w:cs="方正仿宋简体" w:hint="eastAsia"/>
          <w:bCs/>
          <w:sz w:val="32"/>
          <w:szCs w:val="32"/>
        </w:rPr>
        <w:t>开展</w:t>
      </w:r>
      <w:r w:rsidR="00ED3C68" w:rsidRPr="00ED3C68">
        <w:rPr>
          <w:rFonts w:eastAsia="仿宋_GB2312" w:cs="方正仿宋简体" w:hint="eastAsia"/>
          <w:bCs/>
          <w:sz w:val="32"/>
          <w:szCs w:val="32"/>
        </w:rPr>
        <w:t>“七个一”活动，即：佩戴一枚党徽、许下一份承诺、记录一册笔记、重温一段誓词、通读一遍报告、完成一次测试、发表一篇评论等活动，让轮训成为集团党员坚定理想信念、增强党性意识、履行党员义务的有效实践。</w:t>
      </w:r>
      <w:r w:rsidR="00ED3C68">
        <w:rPr>
          <w:rFonts w:eastAsia="仿宋_GB2312" w:cs="方正仿宋简体" w:hint="eastAsia"/>
          <w:bCs/>
          <w:sz w:val="32"/>
          <w:szCs w:val="32"/>
        </w:rPr>
        <w:t>要</w:t>
      </w:r>
      <w:r w:rsidRPr="00537D0C">
        <w:rPr>
          <w:rFonts w:eastAsia="仿宋_GB2312" w:cs="方正仿宋简体" w:hint="eastAsia"/>
          <w:bCs/>
          <w:sz w:val="32"/>
          <w:szCs w:val="32"/>
        </w:rPr>
        <w:t>组织党员开展形式多样的组织生活、主题党日等活动，进一步将红色基因融入血脉，坚定理想信念，不负入党初心。</w:t>
      </w:r>
    </w:p>
    <w:p w:rsidR="00D81EEC" w:rsidRPr="00537D0C" w:rsidRDefault="00D81EEC" w:rsidP="00A72FAA">
      <w:pPr>
        <w:snapToGrid w:val="0"/>
        <w:spacing w:line="560" w:lineRule="exact"/>
        <w:ind w:firstLineChars="196" w:firstLine="630"/>
        <w:rPr>
          <w:rFonts w:eastAsia="仿宋_GB2312" w:cs="黑体"/>
          <w:b/>
          <w:bCs/>
          <w:sz w:val="32"/>
          <w:szCs w:val="32"/>
        </w:rPr>
      </w:pPr>
      <w:r w:rsidRPr="00537D0C">
        <w:rPr>
          <w:rFonts w:eastAsia="仿宋_GB2312" w:cs="黑体" w:hint="eastAsia"/>
          <w:b/>
          <w:bCs/>
          <w:sz w:val="32"/>
          <w:szCs w:val="32"/>
        </w:rPr>
        <w:t>（三）认真学习《若干规定》和《实施细则》。</w:t>
      </w:r>
      <w:r w:rsidRPr="00537D0C">
        <w:rPr>
          <w:rFonts w:eastAsia="仿宋_GB2312" w:cs="方正仿宋简体" w:hint="eastAsia"/>
          <w:bCs/>
          <w:sz w:val="32"/>
          <w:szCs w:val="32"/>
        </w:rPr>
        <w:t>认真贯彻落实《中共中央政治局关于加强和维护党中央集中统一领导的若干规定》和《中共中央政治局贯彻落实中央八项规定实施细则》精神，更加坚定地维护以习近平同志为核心的党中央权威和集中统一领导，维护习近平总书记党中央的核心、全党的核心。要</w:t>
      </w:r>
      <w:r w:rsidRPr="00537D0C">
        <w:rPr>
          <w:rFonts w:eastAsia="仿宋_GB2312" w:cs="黑体" w:hint="eastAsia"/>
          <w:bCs/>
          <w:sz w:val="32"/>
          <w:szCs w:val="32"/>
        </w:rPr>
        <w:t>牢固树立“四个意识”，坚定“四个自信”，</w:t>
      </w:r>
      <w:r w:rsidRPr="00537D0C">
        <w:rPr>
          <w:rFonts w:eastAsia="仿宋_GB2312" w:cs="黑体" w:hint="eastAsia"/>
          <w:bCs/>
          <w:sz w:val="32"/>
          <w:szCs w:val="32"/>
        </w:rPr>
        <w:lastRenderedPageBreak/>
        <w:t>不断强化拥戴核心、维护核心、紧跟核心的思想意识和行动自觉，始终立足国家大局谋划、部署和推动各项工作。要坚持</w:t>
      </w:r>
      <w:proofErr w:type="gramStart"/>
      <w:r w:rsidRPr="00537D0C">
        <w:rPr>
          <w:rFonts w:eastAsia="仿宋_GB2312" w:cs="黑体" w:hint="eastAsia"/>
          <w:bCs/>
          <w:sz w:val="32"/>
          <w:szCs w:val="32"/>
        </w:rPr>
        <w:t>以上率</w:t>
      </w:r>
      <w:proofErr w:type="gramEnd"/>
      <w:r w:rsidRPr="00537D0C">
        <w:rPr>
          <w:rFonts w:eastAsia="仿宋_GB2312" w:cs="黑体" w:hint="eastAsia"/>
          <w:bCs/>
          <w:sz w:val="32"/>
          <w:szCs w:val="32"/>
        </w:rPr>
        <w:t>下，巩固和拓展中央八项规定精神成果，坚持不懈改作风转作风，一级做给一级看、一级带着一级干，坚定不移推动中央八项规定精神向基层延伸，</w:t>
      </w:r>
      <w:proofErr w:type="gramStart"/>
      <w:r w:rsidRPr="00537D0C">
        <w:rPr>
          <w:rFonts w:eastAsia="仿宋_GB2312" w:cs="黑体" w:hint="eastAsia"/>
          <w:bCs/>
          <w:sz w:val="32"/>
          <w:szCs w:val="32"/>
        </w:rPr>
        <w:t>真管真</w:t>
      </w:r>
      <w:proofErr w:type="gramEnd"/>
      <w:r w:rsidRPr="00537D0C">
        <w:rPr>
          <w:rFonts w:eastAsia="仿宋_GB2312" w:cs="黑体" w:hint="eastAsia"/>
          <w:bCs/>
          <w:sz w:val="32"/>
          <w:szCs w:val="32"/>
        </w:rPr>
        <w:t>严、敢管敢严、长管长严，真正使八项规定成为铁律。</w:t>
      </w:r>
    </w:p>
    <w:p w:rsidR="00D81EEC" w:rsidRPr="00537D0C" w:rsidRDefault="00D81EEC" w:rsidP="00A72FAA">
      <w:pPr>
        <w:snapToGrid w:val="0"/>
        <w:spacing w:line="560" w:lineRule="exact"/>
        <w:ind w:firstLineChars="196" w:firstLine="630"/>
        <w:rPr>
          <w:rFonts w:eastAsia="仿宋_GB2312" w:cs="黑体"/>
          <w:b/>
          <w:bCs/>
          <w:sz w:val="32"/>
          <w:szCs w:val="32"/>
        </w:rPr>
      </w:pPr>
      <w:r w:rsidRPr="00537D0C">
        <w:rPr>
          <w:rFonts w:eastAsia="仿宋_GB2312" w:cs="黑体" w:hint="eastAsia"/>
          <w:b/>
          <w:bCs/>
          <w:sz w:val="32"/>
          <w:szCs w:val="32"/>
        </w:rPr>
        <w:t>（四）认真学习《习近平谈治国理政》第二卷。</w:t>
      </w:r>
      <w:r w:rsidRPr="00537D0C">
        <w:rPr>
          <w:rFonts w:eastAsia="仿宋_GB2312" w:cs="黑体" w:hint="eastAsia"/>
          <w:bCs/>
          <w:sz w:val="32"/>
          <w:szCs w:val="32"/>
        </w:rPr>
        <w:t>《习近平谈治国理政》第二卷与先期出版的第一卷构成一脉相承、有机统一的整体，是深入学习领会习近平新时代中国特色社会主义思想和党的十九大精神的权威读本。</w:t>
      </w:r>
      <w:r w:rsidR="00774063">
        <w:rPr>
          <w:rFonts w:eastAsia="仿宋_GB2312" w:cs="黑体" w:hint="eastAsia"/>
          <w:bCs/>
          <w:sz w:val="32"/>
          <w:szCs w:val="32"/>
        </w:rPr>
        <w:t>集团</w:t>
      </w:r>
      <w:r w:rsidRPr="00537D0C">
        <w:rPr>
          <w:rFonts w:eastAsia="仿宋_GB2312" w:cs="黑体" w:hint="eastAsia"/>
          <w:bCs/>
          <w:sz w:val="32"/>
          <w:szCs w:val="32"/>
        </w:rPr>
        <w:t>各级党组织和广大党员干部群众要把学习《习近平谈治国理政》第二卷作为重大政治任务，以高度的使命感和责任感，系统学习、深入学习，切实把思想和行动统一到习近平新时代中国特色社会主义思想上来，统一到党的十九大确定的重大决策部署上来。各级党委理论学习中心组要带头学好用好这部重要著作，各基层党组织要采取集中学和自学相结合的方式组织党员群众深入学习，要将其作为党员干部培训的重要教学内容和理论学习教育的重要材料。</w:t>
      </w:r>
    </w:p>
    <w:p w:rsidR="00D81EEC" w:rsidRPr="00537D0C" w:rsidRDefault="00D81EEC" w:rsidP="00A72FAA">
      <w:pPr>
        <w:snapToGrid w:val="0"/>
        <w:spacing w:line="560" w:lineRule="exact"/>
        <w:ind w:firstLineChars="196" w:firstLine="630"/>
        <w:rPr>
          <w:rFonts w:eastAsia="仿宋_GB2312" w:cs="方正仿宋简体"/>
          <w:bCs/>
          <w:sz w:val="32"/>
          <w:szCs w:val="32"/>
        </w:rPr>
      </w:pPr>
      <w:r w:rsidRPr="00537D0C">
        <w:rPr>
          <w:rFonts w:eastAsia="仿宋_GB2312" w:cs="黑体" w:hint="eastAsia"/>
          <w:b/>
          <w:bCs/>
          <w:sz w:val="32"/>
          <w:szCs w:val="32"/>
        </w:rPr>
        <w:t>（五）</w:t>
      </w:r>
      <w:r w:rsidRPr="00537D0C">
        <w:rPr>
          <w:rFonts w:eastAsia="仿宋_GB2312" w:cs="方正仿宋简体" w:hint="eastAsia"/>
          <w:b/>
          <w:bCs/>
          <w:sz w:val="32"/>
          <w:szCs w:val="32"/>
        </w:rPr>
        <w:t>把学习成果转化为</w:t>
      </w:r>
      <w:r w:rsidR="00774063">
        <w:rPr>
          <w:rFonts w:eastAsia="仿宋_GB2312" w:cs="方正仿宋简体" w:hint="eastAsia"/>
          <w:b/>
          <w:bCs/>
          <w:sz w:val="32"/>
          <w:szCs w:val="32"/>
        </w:rPr>
        <w:t>集团</w:t>
      </w:r>
      <w:r w:rsidRPr="00537D0C">
        <w:rPr>
          <w:rFonts w:eastAsia="仿宋_GB2312" w:cs="方正仿宋简体" w:hint="eastAsia"/>
          <w:b/>
          <w:bCs/>
          <w:sz w:val="32"/>
          <w:szCs w:val="32"/>
        </w:rPr>
        <w:t>贯彻落</w:t>
      </w:r>
      <w:proofErr w:type="gramStart"/>
      <w:r w:rsidRPr="00537D0C">
        <w:rPr>
          <w:rFonts w:eastAsia="仿宋_GB2312" w:cs="方正仿宋简体" w:hint="eastAsia"/>
          <w:b/>
          <w:bCs/>
          <w:sz w:val="32"/>
          <w:szCs w:val="32"/>
        </w:rPr>
        <w:t>实习近</w:t>
      </w:r>
      <w:proofErr w:type="gramEnd"/>
      <w:r w:rsidRPr="00537D0C">
        <w:rPr>
          <w:rFonts w:eastAsia="仿宋_GB2312" w:cs="方正仿宋简体" w:hint="eastAsia"/>
          <w:b/>
          <w:bCs/>
          <w:sz w:val="32"/>
          <w:szCs w:val="32"/>
        </w:rPr>
        <w:t>平新时代中国特色社会主义思想的生动实践。</w:t>
      </w:r>
      <w:r w:rsidRPr="00537D0C">
        <w:rPr>
          <w:rFonts w:eastAsia="仿宋_GB2312" w:cs="黑体" w:hint="eastAsia"/>
          <w:bCs/>
          <w:sz w:val="32"/>
          <w:szCs w:val="32"/>
        </w:rPr>
        <w:t>广大党员干部要</w:t>
      </w:r>
      <w:r w:rsidRPr="00537D0C">
        <w:rPr>
          <w:rFonts w:eastAsia="仿宋_GB2312" w:cs="方正仿宋简体" w:hint="eastAsia"/>
          <w:bCs/>
          <w:sz w:val="32"/>
          <w:szCs w:val="32"/>
        </w:rPr>
        <w:t>坚持知行合一、狠抓落实，开拓创新、真抓实干，</w:t>
      </w:r>
      <w:r w:rsidRPr="00537D0C">
        <w:rPr>
          <w:rFonts w:eastAsia="仿宋_GB2312" w:cs="黑体" w:hint="eastAsia"/>
          <w:bCs/>
          <w:sz w:val="32"/>
          <w:szCs w:val="32"/>
        </w:rPr>
        <w:t>把学习成效落实到政治觉悟和思想境界提升上，落实到抓党建、强党建行动上，落实到</w:t>
      </w:r>
      <w:r w:rsidRPr="00537D0C">
        <w:rPr>
          <w:rFonts w:eastAsia="仿宋_GB2312" w:cs="仿宋" w:hint="eastAsia"/>
          <w:color w:val="000000"/>
          <w:sz w:val="32"/>
          <w:szCs w:val="32"/>
        </w:rPr>
        <w:t>提高企业效</w:t>
      </w:r>
      <w:r w:rsidR="00774063">
        <w:rPr>
          <w:rFonts w:eastAsia="仿宋_GB2312" w:cs="仿宋" w:hint="eastAsia"/>
          <w:color w:val="000000"/>
          <w:sz w:val="32"/>
          <w:szCs w:val="32"/>
        </w:rPr>
        <w:t>益、增强企业竞争实力</w:t>
      </w:r>
      <w:r w:rsidRPr="00537D0C">
        <w:rPr>
          <w:rFonts w:eastAsia="仿宋_GB2312" w:cs="仿宋" w:hint="eastAsia"/>
          <w:color w:val="000000"/>
          <w:sz w:val="32"/>
          <w:szCs w:val="32"/>
        </w:rPr>
        <w:t>，</w:t>
      </w:r>
      <w:r w:rsidRPr="00537D0C">
        <w:rPr>
          <w:rFonts w:eastAsia="仿宋_GB2312" w:cs="黑体" w:hint="eastAsia"/>
          <w:bCs/>
          <w:sz w:val="32"/>
          <w:szCs w:val="32"/>
        </w:rPr>
        <w:t>落实到</w:t>
      </w:r>
      <w:proofErr w:type="gramStart"/>
      <w:r w:rsidRPr="00537D0C">
        <w:rPr>
          <w:rFonts w:eastAsia="仿宋_GB2312" w:cs="黑体" w:hint="eastAsia"/>
          <w:bCs/>
          <w:sz w:val="32"/>
          <w:szCs w:val="32"/>
        </w:rPr>
        <w:t>推动</w:t>
      </w:r>
      <w:r w:rsidR="00774063" w:rsidRPr="00774063">
        <w:rPr>
          <w:rFonts w:eastAsia="仿宋_GB2312" w:cs="黑体" w:hint="eastAsia"/>
          <w:bCs/>
          <w:sz w:val="32"/>
          <w:szCs w:val="32"/>
        </w:rPr>
        <w:t>强港建设</w:t>
      </w:r>
      <w:proofErr w:type="gramEnd"/>
      <w:r w:rsidRPr="00537D0C">
        <w:rPr>
          <w:rFonts w:eastAsia="仿宋_GB2312" w:cs="黑体" w:hint="eastAsia"/>
          <w:bCs/>
          <w:sz w:val="32"/>
          <w:szCs w:val="32"/>
        </w:rPr>
        <w:t>实践中</w:t>
      </w:r>
      <w:r w:rsidRPr="00537D0C">
        <w:rPr>
          <w:rFonts w:eastAsia="仿宋_GB2312" w:cs="方正仿宋简体" w:hint="eastAsia"/>
          <w:bCs/>
          <w:sz w:val="32"/>
          <w:szCs w:val="32"/>
        </w:rPr>
        <w:t>。</w:t>
      </w:r>
      <w:r w:rsidRPr="00537D0C">
        <w:rPr>
          <w:rFonts w:eastAsia="仿宋_GB2312" w:cs="黑体" w:hint="eastAsia"/>
          <w:bCs/>
          <w:sz w:val="32"/>
          <w:szCs w:val="32"/>
        </w:rPr>
        <w:t>各级党组织要把调查研究作为谋事之基、成事</w:t>
      </w:r>
      <w:r w:rsidRPr="00537D0C">
        <w:rPr>
          <w:rFonts w:eastAsia="仿宋_GB2312" w:cs="黑体" w:hint="eastAsia"/>
          <w:bCs/>
          <w:sz w:val="32"/>
          <w:szCs w:val="32"/>
        </w:rPr>
        <w:lastRenderedPageBreak/>
        <w:t>之道，坚持需求导向、问题导向、效果导向，</w:t>
      </w:r>
      <w:r w:rsidRPr="00E82382">
        <w:rPr>
          <w:rFonts w:eastAsia="仿宋_GB2312" w:hint="eastAsia"/>
          <w:bCs/>
          <w:sz w:val="32"/>
          <w:szCs w:val="32"/>
        </w:rPr>
        <w:t>组织</w:t>
      </w:r>
      <w:r w:rsidR="00774063">
        <w:rPr>
          <w:rFonts w:eastAsia="仿宋_GB2312" w:hint="eastAsia"/>
          <w:bCs/>
          <w:sz w:val="32"/>
          <w:szCs w:val="32"/>
        </w:rPr>
        <w:t>领导人员</w:t>
      </w:r>
      <w:r w:rsidRPr="00E82382">
        <w:rPr>
          <w:rFonts w:eastAsia="仿宋_GB2312" w:hint="eastAsia"/>
          <w:bCs/>
          <w:sz w:val="32"/>
          <w:szCs w:val="32"/>
        </w:rPr>
        <w:t>开展全覆盖调研，</w:t>
      </w:r>
      <w:r>
        <w:rPr>
          <w:rFonts w:eastAsia="仿宋_GB2312" w:hint="eastAsia"/>
          <w:bCs/>
          <w:sz w:val="32"/>
          <w:szCs w:val="32"/>
        </w:rPr>
        <w:t>聚焦企业改革发展稳定工作的瓶颈难点和职工</w:t>
      </w:r>
      <w:r w:rsidRPr="00E82382">
        <w:rPr>
          <w:rFonts w:eastAsia="仿宋_GB2312" w:hint="eastAsia"/>
          <w:bCs/>
          <w:sz w:val="32"/>
          <w:szCs w:val="32"/>
        </w:rPr>
        <w:t>群众最盼最急</w:t>
      </w:r>
      <w:proofErr w:type="gramStart"/>
      <w:r w:rsidRPr="00E82382">
        <w:rPr>
          <w:rFonts w:eastAsia="仿宋_GB2312" w:hint="eastAsia"/>
          <w:bCs/>
          <w:sz w:val="32"/>
          <w:szCs w:val="32"/>
        </w:rPr>
        <w:t>最忧最怨</w:t>
      </w:r>
      <w:proofErr w:type="gramEnd"/>
      <w:r w:rsidRPr="00E82382">
        <w:rPr>
          <w:rFonts w:eastAsia="仿宋_GB2312" w:hint="eastAsia"/>
          <w:bCs/>
          <w:sz w:val="32"/>
          <w:szCs w:val="32"/>
        </w:rPr>
        <w:t>的问题，周密细致梳理排查，全面深入分析研判，逐一研究提出解决方案，切实形成常态长效。</w:t>
      </w:r>
    </w:p>
    <w:p w:rsidR="00D81EEC" w:rsidRPr="00537D0C" w:rsidRDefault="00D81EEC" w:rsidP="00A72FAA">
      <w:pPr>
        <w:snapToGrid w:val="0"/>
        <w:spacing w:line="560" w:lineRule="exact"/>
        <w:ind w:firstLineChars="197" w:firstLine="633"/>
        <w:rPr>
          <w:rFonts w:eastAsia="仿宋_GB2312" w:cs="方正仿宋简体"/>
          <w:bCs/>
          <w:sz w:val="32"/>
          <w:szCs w:val="32"/>
        </w:rPr>
      </w:pPr>
      <w:r w:rsidRPr="00537D0C">
        <w:rPr>
          <w:rFonts w:eastAsia="仿宋_GB2312" w:cs="黑体" w:hint="eastAsia"/>
          <w:b/>
          <w:bCs/>
          <w:sz w:val="32"/>
          <w:szCs w:val="32"/>
        </w:rPr>
        <w:t>（六）严肃认真开展对照检视。</w:t>
      </w:r>
      <w:r w:rsidRPr="00537D0C">
        <w:rPr>
          <w:rFonts w:eastAsia="仿宋_GB2312" w:cs="方正仿宋简体" w:hint="eastAsia"/>
          <w:bCs/>
          <w:sz w:val="32"/>
          <w:szCs w:val="32"/>
        </w:rPr>
        <w:t>结合年度民主生活会、专题组织生活会、民主评议党员，每位党员都要认真开展党性分析，严肃开展批评与自我批评，对照党的十九大精神、对照党章和入党誓词、对照中央八项规定等找差距，梳理查摆自身在政治、思想、作风、纪律等方面的问题，撰写好年度对照检查材料。要针对突出问题和薄弱环节，提出整改措施，抓好整改落实，真正</w:t>
      </w:r>
      <w:proofErr w:type="gramStart"/>
      <w:r w:rsidRPr="00537D0C">
        <w:rPr>
          <w:rFonts w:eastAsia="仿宋_GB2312" w:cs="方正仿宋简体" w:hint="eastAsia"/>
          <w:bCs/>
          <w:sz w:val="32"/>
          <w:szCs w:val="32"/>
        </w:rPr>
        <w:t>做到自观初心</w:t>
      </w:r>
      <w:proofErr w:type="gramEnd"/>
      <w:r w:rsidRPr="00537D0C">
        <w:rPr>
          <w:rFonts w:eastAsia="仿宋_GB2312" w:cs="方正仿宋简体" w:hint="eastAsia"/>
          <w:bCs/>
          <w:sz w:val="32"/>
          <w:szCs w:val="32"/>
        </w:rPr>
        <w:t>、自悟初心、自净初心、自践初心，勇当学习实践党的十九大精神和习近平新时代中国特色社会主义思想的排头兵、先行者。</w:t>
      </w:r>
    </w:p>
    <w:p w:rsidR="00D81EEC" w:rsidRPr="00537D0C" w:rsidRDefault="00D81EEC" w:rsidP="00A72FAA">
      <w:pPr>
        <w:snapToGrid w:val="0"/>
        <w:spacing w:line="560" w:lineRule="exact"/>
        <w:ind w:firstLineChars="200" w:firstLine="640"/>
        <w:rPr>
          <w:rFonts w:eastAsia="黑体" w:cs="黑体"/>
          <w:bCs/>
          <w:sz w:val="32"/>
          <w:szCs w:val="32"/>
        </w:rPr>
      </w:pPr>
      <w:r w:rsidRPr="00537D0C">
        <w:rPr>
          <w:rFonts w:eastAsia="黑体" w:hAnsi="黑体" w:cs="黑体" w:hint="eastAsia"/>
          <w:bCs/>
          <w:sz w:val="32"/>
          <w:szCs w:val="32"/>
        </w:rPr>
        <w:t>三、组织领导</w:t>
      </w:r>
    </w:p>
    <w:p w:rsidR="00D81EEC" w:rsidRPr="00537D0C" w:rsidRDefault="00ED3C68" w:rsidP="00A72FAA">
      <w:pPr>
        <w:snapToGrid w:val="0"/>
        <w:spacing w:line="560" w:lineRule="exact"/>
        <w:ind w:firstLine="720"/>
        <w:rPr>
          <w:rFonts w:eastAsia="仿宋_GB2312" w:cs="方正仿宋简体"/>
          <w:bCs/>
          <w:sz w:val="32"/>
          <w:szCs w:val="32"/>
        </w:rPr>
      </w:pPr>
      <w:r>
        <w:rPr>
          <w:rFonts w:eastAsia="仿宋_GB2312" w:cs="方正仿宋简体" w:hint="eastAsia"/>
          <w:bCs/>
          <w:sz w:val="32"/>
          <w:szCs w:val="32"/>
        </w:rPr>
        <w:t>集团</w:t>
      </w:r>
      <w:r w:rsidR="00D81EEC" w:rsidRPr="00537D0C">
        <w:rPr>
          <w:rFonts w:eastAsia="仿宋_GB2312" w:cs="方正仿宋简体" w:hint="eastAsia"/>
          <w:bCs/>
          <w:sz w:val="32"/>
          <w:szCs w:val="32"/>
        </w:rPr>
        <w:t>学习实践活动从</w:t>
      </w:r>
      <w:r w:rsidR="00D81EEC" w:rsidRPr="00537D0C">
        <w:rPr>
          <w:rFonts w:eastAsia="仿宋_GB2312" w:cs="方正仿宋简体" w:hint="eastAsia"/>
          <w:bCs/>
          <w:sz w:val="32"/>
          <w:szCs w:val="32"/>
        </w:rPr>
        <w:t>201</w:t>
      </w:r>
      <w:r w:rsidR="008E2BA5">
        <w:rPr>
          <w:rFonts w:eastAsia="仿宋_GB2312" w:cs="方正仿宋简体" w:hint="eastAsia"/>
          <w:bCs/>
          <w:sz w:val="32"/>
          <w:szCs w:val="32"/>
        </w:rPr>
        <w:t>8</w:t>
      </w:r>
      <w:r w:rsidR="00D81EEC" w:rsidRPr="00537D0C">
        <w:rPr>
          <w:rFonts w:eastAsia="仿宋_GB2312" w:cs="方正仿宋简体" w:hint="eastAsia"/>
          <w:bCs/>
          <w:sz w:val="32"/>
          <w:szCs w:val="32"/>
        </w:rPr>
        <w:t>年</w:t>
      </w:r>
      <w:r w:rsidR="008E2BA5">
        <w:rPr>
          <w:rFonts w:eastAsia="仿宋_GB2312" w:cs="方正仿宋简体" w:hint="eastAsia"/>
          <w:bCs/>
          <w:sz w:val="32"/>
          <w:szCs w:val="32"/>
        </w:rPr>
        <w:t>1</w:t>
      </w:r>
      <w:r w:rsidR="00D81EEC" w:rsidRPr="00537D0C">
        <w:rPr>
          <w:rFonts w:eastAsia="仿宋_GB2312" w:cs="方正仿宋简体" w:hint="eastAsia"/>
          <w:bCs/>
          <w:sz w:val="32"/>
          <w:szCs w:val="32"/>
        </w:rPr>
        <w:t>月开始，不分批次、不划阶段、不设环节。要</w:t>
      </w:r>
      <w:r w:rsidR="003119A5">
        <w:rPr>
          <w:rFonts w:eastAsia="仿宋_GB2312" w:cs="方正仿宋简体" w:hint="eastAsia"/>
          <w:bCs/>
          <w:sz w:val="32"/>
          <w:szCs w:val="32"/>
        </w:rPr>
        <w:t>对照集团</w:t>
      </w:r>
      <w:r w:rsidR="003119A5" w:rsidRPr="003119A5">
        <w:rPr>
          <w:rFonts w:eastAsia="仿宋_GB2312" w:cs="方正仿宋简体" w:hint="eastAsia"/>
          <w:bCs/>
          <w:sz w:val="32"/>
          <w:szCs w:val="32"/>
        </w:rPr>
        <w:t>学习实践活动工作任务清单</w:t>
      </w:r>
      <w:r w:rsidR="003119A5">
        <w:rPr>
          <w:rFonts w:eastAsia="仿宋_GB2312" w:cs="方正仿宋简体" w:hint="eastAsia"/>
          <w:bCs/>
          <w:sz w:val="32"/>
          <w:szCs w:val="32"/>
        </w:rPr>
        <w:t>（见附件），</w:t>
      </w:r>
      <w:r w:rsidR="003119A5" w:rsidRPr="00537D0C">
        <w:rPr>
          <w:rFonts w:eastAsia="仿宋_GB2312" w:cs="方正仿宋简体" w:hint="eastAsia"/>
          <w:bCs/>
          <w:sz w:val="32"/>
          <w:szCs w:val="32"/>
        </w:rPr>
        <w:t>紧扣主题、</w:t>
      </w:r>
      <w:r w:rsidR="00D81EEC" w:rsidRPr="00537D0C">
        <w:rPr>
          <w:rFonts w:eastAsia="仿宋_GB2312" w:cs="方正仿宋简体" w:hint="eastAsia"/>
          <w:bCs/>
          <w:sz w:val="32"/>
          <w:szCs w:val="32"/>
        </w:rPr>
        <w:t>加强统筹、</w:t>
      </w:r>
      <w:proofErr w:type="gramStart"/>
      <w:r w:rsidR="00D81EEC" w:rsidRPr="00537D0C">
        <w:rPr>
          <w:rFonts w:eastAsia="仿宋_GB2312" w:cs="方正仿宋简体" w:hint="eastAsia"/>
          <w:bCs/>
          <w:sz w:val="32"/>
          <w:szCs w:val="32"/>
        </w:rPr>
        <w:t>以上率</w:t>
      </w:r>
      <w:proofErr w:type="gramEnd"/>
      <w:r w:rsidR="00D81EEC" w:rsidRPr="00537D0C">
        <w:rPr>
          <w:rFonts w:eastAsia="仿宋_GB2312" w:cs="方正仿宋简体" w:hint="eastAsia"/>
          <w:bCs/>
          <w:sz w:val="32"/>
          <w:szCs w:val="32"/>
        </w:rPr>
        <w:t>下、讲求实效，与“不忘初心、牢记使命”主题教育有序衔接。</w:t>
      </w:r>
    </w:p>
    <w:p w:rsidR="00D81EEC" w:rsidRPr="00537D0C" w:rsidRDefault="00D81EEC" w:rsidP="00A72FAA">
      <w:pPr>
        <w:snapToGrid w:val="0"/>
        <w:spacing w:line="560" w:lineRule="exact"/>
        <w:ind w:firstLineChars="196" w:firstLine="630"/>
        <w:rPr>
          <w:rFonts w:eastAsia="仿宋_GB2312" w:cs="方正仿宋简体"/>
          <w:bCs/>
          <w:sz w:val="32"/>
          <w:szCs w:val="32"/>
        </w:rPr>
      </w:pPr>
      <w:r w:rsidRPr="00537D0C">
        <w:rPr>
          <w:rFonts w:eastAsia="仿宋_GB2312" w:cs="楷体_GB2312" w:hint="eastAsia"/>
          <w:b/>
          <w:bCs/>
          <w:sz w:val="32"/>
          <w:szCs w:val="32"/>
        </w:rPr>
        <w:t>（一）</w:t>
      </w:r>
      <w:r w:rsidR="00860152">
        <w:rPr>
          <w:rFonts w:eastAsia="仿宋_GB2312" w:cs="楷体_GB2312" w:hint="eastAsia"/>
          <w:b/>
          <w:bCs/>
          <w:sz w:val="32"/>
          <w:szCs w:val="32"/>
        </w:rPr>
        <w:t>加强</w:t>
      </w:r>
      <w:r w:rsidRPr="00537D0C">
        <w:rPr>
          <w:rFonts w:eastAsia="仿宋_GB2312" w:cs="楷体_GB2312" w:hint="eastAsia"/>
          <w:b/>
          <w:bCs/>
          <w:sz w:val="32"/>
          <w:szCs w:val="32"/>
        </w:rPr>
        <w:t>组织实施。</w:t>
      </w:r>
      <w:r w:rsidRPr="00537D0C">
        <w:rPr>
          <w:rFonts w:eastAsia="仿宋_GB2312" w:cs="方正仿宋简体" w:hint="eastAsia"/>
          <w:bCs/>
          <w:sz w:val="32"/>
          <w:szCs w:val="32"/>
        </w:rPr>
        <w:t>在</w:t>
      </w:r>
      <w:r w:rsidR="00774063">
        <w:rPr>
          <w:rFonts w:eastAsia="仿宋_GB2312" w:cs="方正仿宋简体" w:hint="eastAsia"/>
          <w:bCs/>
          <w:sz w:val="32"/>
          <w:szCs w:val="32"/>
        </w:rPr>
        <w:t>集团</w:t>
      </w:r>
      <w:r w:rsidRPr="00537D0C">
        <w:rPr>
          <w:rFonts w:eastAsia="仿宋_GB2312" w:cs="方正仿宋简体" w:hint="eastAsia"/>
          <w:bCs/>
          <w:sz w:val="32"/>
          <w:szCs w:val="32"/>
        </w:rPr>
        <w:t>党委领导下，由</w:t>
      </w:r>
      <w:r w:rsidR="004D4AE9">
        <w:rPr>
          <w:rFonts w:eastAsia="仿宋_GB2312" w:cs="方正仿宋简体" w:hint="eastAsia"/>
          <w:bCs/>
          <w:sz w:val="32"/>
          <w:szCs w:val="32"/>
        </w:rPr>
        <w:t>集团党委工作部</w:t>
      </w:r>
      <w:r w:rsidRPr="00537D0C">
        <w:rPr>
          <w:rFonts w:eastAsia="仿宋_GB2312" w:cs="方正仿宋简体" w:hint="eastAsia"/>
          <w:bCs/>
          <w:sz w:val="32"/>
          <w:szCs w:val="32"/>
        </w:rPr>
        <w:t>会同</w:t>
      </w:r>
      <w:r w:rsidR="004D4AE9">
        <w:rPr>
          <w:rFonts w:eastAsia="仿宋_GB2312" w:cs="方正仿宋简体" w:hint="eastAsia"/>
          <w:bCs/>
          <w:sz w:val="32"/>
          <w:szCs w:val="32"/>
        </w:rPr>
        <w:t>集团相关职能部门</w:t>
      </w:r>
      <w:r w:rsidRPr="00537D0C">
        <w:rPr>
          <w:rFonts w:eastAsia="仿宋_GB2312" w:cs="方正仿宋简体" w:hint="eastAsia"/>
          <w:bCs/>
          <w:sz w:val="32"/>
          <w:szCs w:val="32"/>
        </w:rPr>
        <w:t>共同做好组织协调工作。各</w:t>
      </w:r>
      <w:r w:rsidR="00774063">
        <w:rPr>
          <w:rFonts w:eastAsia="仿宋_GB2312" w:cs="方正仿宋简体" w:hint="eastAsia"/>
          <w:bCs/>
          <w:sz w:val="32"/>
          <w:szCs w:val="32"/>
        </w:rPr>
        <w:t>基层</w:t>
      </w:r>
      <w:r w:rsidRPr="00537D0C">
        <w:rPr>
          <w:rFonts w:eastAsia="仿宋_GB2312" w:cs="方正仿宋简体" w:hint="eastAsia"/>
          <w:bCs/>
          <w:sz w:val="32"/>
          <w:szCs w:val="32"/>
        </w:rPr>
        <w:t>单位</w:t>
      </w:r>
      <w:r w:rsidR="00774063">
        <w:rPr>
          <w:rFonts w:eastAsia="仿宋_GB2312" w:cs="方正仿宋简体" w:hint="eastAsia"/>
          <w:bCs/>
          <w:sz w:val="32"/>
          <w:szCs w:val="32"/>
        </w:rPr>
        <w:t>党组织</w:t>
      </w:r>
      <w:r w:rsidRPr="00537D0C">
        <w:rPr>
          <w:rFonts w:eastAsia="仿宋_GB2312" w:cs="方正仿宋简体" w:hint="eastAsia"/>
          <w:bCs/>
          <w:sz w:val="32"/>
          <w:szCs w:val="32"/>
        </w:rPr>
        <w:t>要加强组织领导，紧密结合实际，研究提出学习实践活动的具体方案，确保组织到位、措施到位、落实到位。</w:t>
      </w:r>
    </w:p>
    <w:p w:rsidR="00D27E6A" w:rsidRPr="00537D0C" w:rsidRDefault="00D27E6A" w:rsidP="00A72FAA">
      <w:pPr>
        <w:snapToGrid w:val="0"/>
        <w:spacing w:line="560" w:lineRule="exact"/>
        <w:ind w:firstLineChars="196" w:firstLine="630"/>
        <w:rPr>
          <w:rFonts w:eastAsia="仿宋_GB2312" w:cs="方正仿宋简体"/>
          <w:b/>
          <w:bCs/>
          <w:sz w:val="32"/>
          <w:szCs w:val="32"/>
        </w:rPr>
      </w:pPr>
      <w:r w:rsidRPr="00537D0C">
        <w:rPr>
          <w:rFonts w:eastAsia="仿宋_GB2312" w:cs="楷体_GB2312" w:hint="eastAsia"/>
          <w:b/>
          <w:bCs/>
          <w:sz w:val="32"/>
          <w:szCs w:val="32"/>
        </w:rPr>
        <w:lastRenderedPageBreak/>
        <w:t>（</w:t>
      </w:r>
      <w:r>
        <w:rPr>
          <w:rFonts w:eastAsia="仿宋_GB2312" w:cs="楷体_GB2312" w:hint="eastAsia"/>
          <w:b/>
          <w:bCs/>
          <w:sz w:val="32"/>
          <w:szCs w:val="32"/>
        </w:rPr>
        <w:t>二</w:t>
      </w:r>
      <w:r w:rsidRPr="00537D0C">
        <w:rPr>
          <w:rFonts w:eastAsia="仿宋_GB2312" w:cs="楷体_GB2312" w:hint="eastAsia"/>
          <w:b/>
          <w:bCs/>
          <w:sz w:val="32"/>
          <w:szCs w:val="32"/>
        </w:rPr>
        <w:t>）突出领导带头。</w:t>
      </w:r>
      <w:r w:rsidRPr="00537D0C">
        <w:rPr>
          <w:rFonts w:eastAsia="仿宋_GB2312" w:cs="方正仿宋简体" w:hint="eastAsia"/>
          <w:bCs/>
          <w:sz w:val="32"/>
          <w:szCs w:val="32"/>
        </w:rPr>
        <w:t>领导班子、领导干部要以身作则、</w:t>
      </w:r>
      <w:proofErr w:type="gramStart"/>
      <w:r w:rsidRPr="00537D0C">
        <w:rPr>
          <w:rFonts w:eastAsia="仿宋_GB2312" w:cs="方正仿宋简体" w:hint="eastAsia"/>
          <w:bCs/>
          <w:sz w:val="32"/>
          <w:szCs w:val="32"/>
        </w:rPr>
        <w:t>以上率</w:t>
      </w:r>
      <w:proofErr w:type="gramEnd"/>
      <w:r w:rsidRPr="00537D0C">
        <w:rPr>
          <w:rFonts w:eastAsia="仿宋_GB2312" w:cs="方正仿宋简体" w:hint="eastAsia"/>
          <w:bCs/>
          <w:sz w:val="32"/>
          <w:szCs w:val="32"/>
        </w:rPr>
        <w:t>下、层层示范，带头学习、带头调研、带头实践、带头落实。</w:t>
      </w:r>
      <w:r w:rsidR="00ED3C68">
        <w:rPr>
          <w:rFonts w:eastAsia="仿宋_GB2312" w:cs="方正仿宋简体" w:hint="eastAsia"/>
          <w:bCs/>
          <w:sz w:val="32"/>
          <w:szCs w:val="32"/>
        </w:rPr>
        <w:t>领导人员</w:t>
      </w:r>
      <w:r w:rsidRPr="00537D0C">
        <w:rPr>
          <w:rFonts w:eastAsia="仿宋_GB2312" w:cs="方正仿宋简体" w:hint="eastAsia"/>
          <w:bCs/>
          <w:sz w:val="32"/>
          <w:szCs w:val="32"/>
        </w:rPr>
        <w:t>要到基层联系点和所在党支部听取意见，摸清党员干部思想状况，了解基层党员群众的期盼期望，为开展好“不忘初心、牢记使命”主题教育打好基础。</w:t>
      </w:r>
    </w:p>
    <w:p w:rsidR="00D81EEC" w:rsidRPr="00537D0C" w:rsidRDefault="00D81EEC" w:rsidP="00A72FAA">
      <w:pPr>
        <w:snapToGrid w:val="0"/>
        <w:spacing w:line="560" w:lineRule="exact"/>
        <w:ind w:firstLineChars="196" w:firstLine="630"/>
        <w:rPr>
          <w:rFonts w:eastAsia="仿宋_GB2312" w:cs="方正仿宋简体"/>
          <w:b/>
          <w:bCs/>
          <w:sz w:val="32"/>
          <w:szCs w:val="32"/>
        </w:rPr>
      </w:pPr>
      <w:r w:rsidRPr="00537D0C">
        <w:rPr>
          <w:rFonts w:eastAsia="仿宋_GB2312" w:cs="楷体_GB2312" w:hint="eastAsia"/>
          <w:b/>
          <w:bCs/>
          <w:sz w:val="32"/>
          <w:szCs w:val="32"/>
        </w:rPr>
        <w:t>（</w:t>
      </w:r>
      <w:r w:rsidR="00D27E6A">
        <w:rPr>
          <w:rFonts w:eastAsia="仿宋_GB2312" w:cs="楷体_GB2312" w:hint="eastAsia"/>
          <w:b/>
          <w:bCs/>
          <w:sz w:val="32"/>
          <w:szCs w:val="32"/>
        </w:rPr>
        <w:t>三</w:t>
      </w:r>
      <w:r w:rsidRPr="00537D0C">
        <w:rPr>
          <w:rFonts w:eastAsia="仿宋_GB2312" w:cs="楷体_GB2312" w:hint="eastAsia"/>
          <w:b/>
          <w:bCs/>
          <w:sz w:val="32"/>
          <w:szCs w:val="32"/>
        </w:rPr>
        <w:t>）</w:t>
      </w:r>
      <w:r w:rsidR="00860152">
        <w:rPr>
          <w:rFonts w:eastAsia="仿宋_GB2312" w:cs="楷体_GB2312" w:hint="eastAsia"/>
          <w:b/>
          <w:bCs/>
          <w:sz w:val="32"/>
          <w:szCs w:val="32"/>
        </w:rPr>
        <w:t>抓好</w:t>
      </w:r>
      <w:r w:rsidRPr="00537D0C">
        <w:rPr>
          <w:rFonts w:eastAsia="仿宋_GB2312" w:cs="楷体_GB2312" w:hint="eastAsia"/>
          <w:b/>
          <w:bCs/>
          <w:sz w:val="32"/>
          <w:szCs w:val="32"/>
        </w:rPr>
        <w:t>统筹</w:t>
      </w:r>
      <w:r w:rsidR="004157B9">
        <w:rPr>
          <w:rFonts w:eastAsia="仿宋_GB2312" w:cs="楷体_GB2312" w:hint="eastAsia"/>
          <w:b/>
          <w:bCs/>
          <w:sz w:val="32"/>
          <w:szCs w:val="32"/>
        </w:rPr>
        <w:t>安排</w:t>
      </w:r>
      <w:r w:rsidRPr="00537D0C">
        <w:rPr>
          <w:rFonts w:eastAsia="仿宋_GB2312" w:cs="楷体_GB2312" w:hint="eastAsia"/>
          <w:b/>
          <w:bCs/>
          <w:sz w:val="32"/>
          <w:szCs w:val="32"/>
        </w:rPr>
        <w:t>。</w:t>
      </w:r>
      <w:r w:rsidR="00ED3C68" w:rsidRPr="00537D0C">
        <w:rPr>
          <w:rFonts w:eastAsia="仿宋_GB2312" w:cs="方正仿宋简体" w:hint="eastAsia"/>
          <w:bCs/>
          <w:sz w:val="32"/>
          <w:szCs w:val="32"/>
        </w:rPr>
        <w:t>注重整合资源，</w:t>
      </w:r>
      <w:r w:rsidRPr="00537D0C">
        <w:rPr>
          <w:rFonts w:eastAsia="仿宋_GB2312" w:cs="方正仿宋简体" w:hint="eastAsia"/>
          <w:bCs/>
          <w:sz w:val="32"/>
          <w:szCs w:val="32"/>
        </w:rPr>
        <w:t>体现务实有效，把学习实践活动与学习宣传贯彻党的十九大精神紧密结合，与推进“两学一做”学习教育常态化制度</w:t>
      </w:r>
      <w:r w:rsidR="00ED3C68">
        <w:rPr>
          <w:rFonts w:eastAsia="仿宋_GB2312" w:cs="方正仿宋简体" w:hint="eastAsia"/>
          <w:bCs/>
          <w:sz w:val="32"/>
          <w:szCs w:val="32"/>
        </w:rPr>
        <w:t>化紧密结合，与做好岁末年初各项工作紧密结合，做到两手抓、两促进，</w:t>
      </w:r>
      <w:r w:rsidRPr="00537D0C">
        <w:rPr>
          <w:rFonts w:eastAsia="仿宋_GB2312" w:cs="方正仿宋简体" w:hint="eastAsia"/>
          <w:bCs/>
          <w:sz w:val="32"/>
          <w:szCs w:val="32"/>
        </w:rPr>
        <w:t>确保</w:t>
      </w:r>
      <w:r w:rsidR="003150BF" w:rsidRPr="003150BF">
        <w:rPr>
          <w:rFonts w:eastAsia="仿宋_GB2312" w:cs="方正仿宋简体" w:hint="eastAsia"/>
          <w:bCs/>
          <w:sz w:val="32"/>
          <w:szCs w:val="32"/>
        </w:rPr>
        <w:t>学习实践活动</w:t>
      </w:r>
      <w:r w:rsidRPr="00537D0C">
        <w:rPr>
          <w:rFonts w:eastAsia="仿宋_GB2312" w:cs="方正仿宋简体" w:hint="eastAsia"/>
          <w:bCs/>
          <w:sz w:val="32"/>
          <w:szCs w:val="32"/>
        </w:rPr>
        <w:t>扎实开展。</w:t>
      </w:r>
    </w:p>
    <w:p w:rsidR="00571DCE" w:rsidRDefault="00D81EEC" w:rsidP="00A72FAA">
      <w:pPr>
        <w:snapToGrid w:val="0"/>
        <w:spacing w:line="560" w:lineRule="exact"/>
        <w:ind w:firstLineChars="196" w:firstLine="630"/>
        <w:rPr>
          <w:rFonts w:eastAsia="仿宋_GB2312" w:cs="方正仿宋简体"/>
          <w:bCs/>
          <w:sz w:val="32"/>
          <w:szCs w:val="32"/>
        </w:rPr>
      </w:pPr>
      <w:r w:rsidRPr="00537D0C">
        <w:rPr>
          <w:rFonts w:eastAsia="仿宋_GB2312" w:cs="楷体_GB2312" w:hint="eastAsia"/>
          <w:b/>
          <w:bCs/>
          <w:sz w:val="32"/>
          <w:szCs w:val="32"/>
        </w:rPr>
        <w:t>（四）</w:t>
      </w:r>
      <w:r w:rsidR="00860152">
        <w:rPr>
          <w:rFonts w:eastAsia="仿宋_GB2312" w:cs="楷体_GB2312" w:hint="eastAsia"/>
          <w:b/>
          <w:bCs/>
          <w:sz w:val="32"/>
          <w:szCs w:val="32"/>
        </w:rPr>
        <w:t>强化</w:t>
      </w:r>
      <w:r w:rsidRPr="00537D0C">
        <w:rPr>
          <w:rFonts w:eastAsia="仿宋_GB2312" w:cs="楷体_GB2312" w:hint="eastAsia"/>
          <w:b/>
          <w:bCs/>
          <w:sz w:val="32"/>
          <w:szCs w:val="32"/>
        </w:rPr>
        <w:t>督查指导。</w:t>
      </w:r>
      <w:r w:rsidRPr="00537D0C">
        <w:rPr>
          <w:rFonts w:eastAsia="仿宋_GB2312" w:cs="方正仿宋简体" w:hint="eastAsia"/>
          <w:bCs/>
          <w:sz w:val="32"/>
          <w:szCs w:val="32"/>
        </w:rPr>
        <w:t>各级</w:t>
      </w:r>
      <w:r w:rsidR="004D4AE9">
        <w:rPr>
          <w:rFonts w:eastAsia="仿宋_GB2312" w:cs="方正仿宋简体" w:hint="eastAsia"/>
          <w:bCs/>
          <w:sz w:val="32"/>
          <w:szCs w:val="32"/>
        </w:rPr>
        <w:t>党组织</w:t>
      </w:r>
      <w:r w:rsidRPr="00537D0C">
        <w:rPr>
          <w:rFonts w:eastAsia="仿宋_GB2312" w:cs="方正仿宋简体" w:hint="eastAsia"/>
          <w:bCs/>
          <w:sz w:val="32"/>
          <w:szCs w:val="32"/>
        </w:rPr>
        <w:t>要对学习实践活动进行专项督查，把活动开展情况纳入年度基层党建工作责任制检查、书记抓基层党建述职评议考核，防止形式化、空泛化、走过场。要加强宣传引导，注意总结宣传各单位的好经验、好做法，积极营造良好的舆论氛围，确保学习实践活动取得实效。</w:t>
      </w:r>
    </w:p>
    <w:p w:rsidR="0079730C" w:rsidRDefault="0079730C" w:rsidP="00460865">
      <w:pPr>
        <w:snapToGrid w:val="0"/>
        <w:spacing w:line="560" w:lineRule="exact"/>
        <w:ind w:firstLineChars="196" w:firstLine="627"/>
        <w:rPr>
          <w:rFonts w:eastAsia="仿宋_GB2312" w:cs="方正仿宋简体"/>
          <w:bCs/>
          <w:sz w:val="32"/>
          <w:szCs w:val="32"/>
        </w:rPr>
      </w:pPr>
    </w:p>
    <w:p w:rsidR="001A1C98" w:rsidRDefault="00460865" w:rsidP="00460865">
      <w:pPr>
        <w:snapToGrid w:val="0"/>
        <w:spacing w:line="560" w:lineRule="exact"/>
        <w:ind w:firstLineChars="196" w:firstLine="627"/>
        <w:rPr>
          <w:rFonts w:eastAsia="仿宋_GB2312" w:cs="方正仿宋简体"/>
          <w:bCs/>
          <w:sz w:val="32"/>
          <w:szCs w:val="32"/>
        </w:rPr>
      </w:pPr>
      <w:r>
        <w:rPr>
          <w:rFonts w:eastAsia="仿宋_GB2312" w:cs="方正仿宋简体" w:hint="eastAsia"/>
          <w:bCs/>
          <w:sz w:val="32"/>
          <w:szCs w:val="32"/>
        </w:rPr>
        <w:t>附件：</w:t>
      </w:r>
      <w:r w:rsidRPr="00460865">
        <w:rPr>
          <w:rFonts w:eastAsia="仿宋_GB2312" w:cs="方正仿宋简体" w:hint="eastAsia"/>
          <w:bCs/>
          <w:sz w:val="32"/>
          <w:szCs w:val="32"/>
        </w:rPr>
        <w:t>“不忘初心、牢记使命，贯彻落实党的十九大精神”学习实践活动工作任务清单</w:t>
      </w:r>
    </w:p>
    <w:p w:rsidR="001A1C98" w:rsidRDefault="001A1C98" w:rsidP="001A1C98">
      <w:pPr>
        <w:snapToGrid w:val="0"/>
        <w:spacing w:line="560" w:lineRule="exact"/>
        <w:ind w:firstLineChars="196" w:firstLine="627"/>
        <w:rPr>
          <w:rFonts w:eastAsia="仿宋_GB2312" w:cs="方正仿宋简体"/>
          <w:bCs/>
          <w:sz w:val="32"/>
          <w:szCs w:val="32"/>
        </w:rPr>
      </w:pPr>
    </w:p>
    <w:p w:rsidR="00B26981" w:rsidRPr="00B26981" w:rsidRDefault="00B26981" w:rsidP="001A1C98">
      <w:pPr>
        <w:snapToGrid w:val="0"/>
        <w:spacing w:line="560" w:lineRule="exact"/>
        <w:ind w:firstLineChars="196" w:firstLine="627"/>
        <w:rPr>
          <w:rFonts w:eastAsia="仿宋_GB2312" w:cs="方正仿宋简体"/>
          <w:bCs/>
          <w:sz w:val="32"/>
          <w:szCs w:val="32"/>
        </w:rPr>
      </w:pPr>
    </w:p>
    <w:p w:rsidR="001A1C98" w:rsidRPr="001A1C98" w:rsidRDefault="001A1C98" w:rsidP="001A1C98">
      <w:pPr>
        <w:snapToGrid w:val="0"/>
        <w:spacing w:line="560" w:lineRule="exact"/>
        <w:ind w:firstLineChars="196" w:firstLine="627"/>
        <w:jc w:val="right"/>
        <w:rPr>
          <w:rFonts w:eastAsia="仿宋_GB2312" w:cs="方正仿宋简体"/>
          <w:bCs/>
          <w:sz w:val="32"/>
          <w:szCs w:val="32"/>
        </w:rPr>
      </w:pPr>
      <w:r w:rsidRPr="001A1C98">
        <w:rPr>
          <w:rFonts w:eastAsia="仿宋_GB2312" w:cs="方正仿宋简体" w:hint="eastAsia"/>
          <w:bCs/>
          <w:sz w:val="32"/>
          <w:szCs w:val="32"/>
        </w:rPr>
        <w:t>中共上海国际港务</w:t>
      </w:r>
      <w:r w:rsidR="0079730C">
        <w:rPr>
          <w:rFonts w:eastAsia="仿宋_GB2312" w:cs="方正仿宋简体" w:hint="eastAsia"/>
          <w:bCs/>
          <w:sz w:val="32"/>
          <w:szCs w:val="32"/>
        </w:rPr>
        <w:t>（</w:t>
      </w:r>
      <w:r w:rsidRPr="001A1C98">
        <w:rPr>
          <w:rFonts w:eastAsia="仿宋_GB2312" w:cs="方正仿宋简体" w:hint="eastAsia"/>
          <w:bCs/>
          <w:sz w:val="32"/>
          <w:szCs w:val="32"/>
        </w:rPr>
        <w:t>集团</w:t>
      </w:r>
      <w:r w:rsidR="0079730C">
        <w:rPr>
          <w:rFonts w:eastAsia="仿宋_GB2312" w:cs="方正仿宋简体" w:hint="eastAsia"/>
          <w:bCs/>
          <w:sz w:val="32"/>
          <w:szCs w:val="32"/>
        </w:rPr>
        <w:t>）</w:t>
      </w:r>
      <w:r w:rsidRPr="001A1C98">
        <w:rPr>
          <w:rFonts w:eastAsia="仿宋_GB2312" w:cs="方正仿宋简体" w:hint="eastAsia"/>
          <w:bCs/>
          <w:sz w:val="32"/>
          <w:szCs w:val="32"/>
        </w:rPr>
        <w:t>股份有限公司委员会</w:t>
      </w:r>
    </w:p>
    <w:p w:rsidR="001A1C98" w:rsidRPr="001A1C98" w:rsidRDefault="001A1C98" w:rsidP="001A1C98">
      <w:pPr>
        <w:snapToGrid w:val="0"/>
        <w:spacing w:line="560" w:lineRule="exact"/>
        <w:ind w:right="640" w:firstLineChars="1050" w:firstLine="3360"/>
        <w:rPr>
          <w:rFonts w:eastAsia="仿宋_GB2312" w:cs="方正仿宋简体"/>
          <w:bCs/>
          <w:sz w:val="32"/>
          <w:szCs w:val="32"/>
        </w:rPr>
      </w:pPr>
      <w:r w:rsidRPr="001A1C98">
        <w:rPr>
          <w:rFonts w:eastAsia="仿宋_GB2312" w:cs="方正仿宋简体" w:hint="eastAsia"/>
          <w:bCs/>
          <w:sz w:val="32"/>
          <w:szCs w:val="32"/>
        </w:rPr>
        <w:t>二Ｏ一</w:t>
      </w:r>
      <w:r>
        <w:rPr>
          <w:rFonts w:eastAsia="仿宋_GB2312" w:cs="方正仿宋简体" w:hint="eastAsia"/>
          <w:bCs/>
          <w:sz w:val="32"/>
          <w:szCs w:val="32"/>
        </w:rPr>
        <w:t>八</w:t>
      </w:r>
      <w:r w:rsidRPr="001A1C98">
        <w:rPr>
          <w:rFonts w:eastAsia="仿宋_GB2312" w:cs="方正仿宋简体" w:hint="eastAsia"/>
          <w:bCs/>
          <w:sz w:val="32"/>
          <w:szCs w:val="32"/>
        </w:rPr>
        <w:t>年一月</w:t>
      </w:r>
      <w:r w:rsidR="00431DB7">
        <w:rPr>
          <w:rFonts w:eastAsia="仿宋_GB2312" w:cs="方正仿宋简体" w:hint="eastAsia"/>
          <w:bCs/>
          <w:sz w:val="32"/>
          <w:szCs w:val="32"/>
        </w:rPr>
        <w:t>十八</w:t>
      </w:r>
      <w:bookmarkStart w:id="0" w:name="_GoBack"/>
      <w:bookmarkEnd w:id="0"/>
      <w:r w:rsidRPr="001A1C98">
        <w:rPr>
          <w:rFonts w:eastAsia="仿宋_GB2312" w:cs="方正仿宋简体" w:hint="eastAsia"/>
          <w:bCs/>
          <w:sz w:val="32"/>
          <w:szCs w:val="32"/>
        </w:rPr>
        <w:t>日</w:t>
      </w:r>
    </w:p>
    <w:sectPr w:rsidR="001A1C98" w:rsidRPr="001A1C98" w:rsidSect="00B07CF7">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68" w:rsidRDefault="00CC3768">
      <w:r>
        <w:separator/>
      </w:r>
    </w:p>
  </w:endnote>
  <w:endnote w:type="continuationSeparator" w:id="0">
    <w:p w:rsidR="00CC3768" w:rsidRDefault="00CC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AF" w:rsidRDefault="004157B9">
    <w:pPr>
      <w:pStyle w:val="a4"/>
      <w:framePr w:wrap="around" w:vAnchor="text" w:hAnchor="margin" w:xAlign="center" w:y="1"/>
      <w:rPr>
        <w:rStyle w:val="a3"/>
      </w:rPr>
    </w:pPr>
    <w:r>
      <w:fldChar w:fldCharType="begin"/>
    </w:r>
    <w:r>
      <w:rPr>
        <w:rStyle w:val="a3"/>
      </w:rPr>
      <w:instrText xml:space="preserve">PAGE  </w:instrText>
    </w:r>
    <w:r>
      <w:fldChar w:fldCharType="end"/>
    </w:r>
  </w:p>
  <w:p w:rsidR="00A278AF" w:rsidRDefault="00CC37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AF" w:rsidRDefault="004157B9">
    <w:pPr>
      <w:pStyle w:val="a4"/>
      <w:framePr w:wrap="around" w:vAnchor="text" w:hAnchor="margin" w:xAlign="center" w:y="1"/>
      <w:rPr>
        <w:rStyle w:val="a3"/>
      </w:rPr>
    </w:pPr>
    <w:r>
      <w:fldChar w:fldCharType="begin"/>
    </w:r>
    <w:r>
      <w:rPr>
        <w:rStyle w:val="a3"/>
      </w:rPr>
      <w:instrText xml:space="preserve">PAGE  </w:instrText>
    </w:r>
    <w:r>
      <w:fldChar w:fldCharType="separate"/>
    </w:r>
    <w:r w:rsidR="00431DB7">
      <w:rPr>
        <w:rStyle w:val="a3"/>
        <w:noProof/>
      </w:rPr>
      <w:t>5</w:t>
    </w:r>
    <w:r>
      <w:fldChar w:fldCharType="end"/>
    </w:r>
  </w:p>
  <w:p w:rsidR="00A278AF" w:rsidRDefault="00CC37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68" w:rsidRDefault="00CC3768">
      <w:r>
        <w:separator/>
      </w:r>
    </w:p>
  </w:footnote>
  <w:footnote w:type="continuationSeparator" w:id="0">
    <w:p w:rsidR="00CC3768" w:rsidRDefault="00CC3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EEC"/>
    <w:rsid w:val="0000170D"/>
    <w:rsid w:val="00095A84"/>
    <w:rsid w:val="00190298"/>
    <w:rsid w:val="001A1C98"/>
    <w:rsid w:val="001B4BB3"/>
    <w:rsid w:val="001E1A2C"/>
    <w:rsid w:val="001F607C"/>
    <w:rsid w:val="002470A9"/>
    <w:rsid w:val="002E3692"/>
    <w:rsid w:val="003119A5"/>
    <w:rsid w:val="003150BF"/>
    <w:rsid w:val="003D29BA"/>
    <w:rsid w:val="0041498F"/>
    <w:rsid w:val="004157B9"/>
    <w:rsid w:val="00431DB7"/>
    <w:rsid w:val="00460865"/>
    <w:rsid w:val="004D4AE9"/>
    <w:rsid w:val="00571DCE"/>
    <w:rsid w:val="0057245C"/>
    <w:rsid w:val="005821EB"/>
    <w:rsid w:val="005F15DC"/>
    <w:rsid w:val="006120F4"/>
    <w:rsid w:val="00774063"/>
    <w:rsid w:val="0079730C"/>
    <w:rsid w:val="00842F16"/>
    <w:rsid w:val="00860152"/>
    <w:rsid w:val="008E2BA5"/>
    <w:rsid w:val="00903D9C"/>
    <w:rsid w:val="009649E7"/>
    <w:rsid w:val="00A72FAA"/>
    <w:rsid w:val="00A95D2E"/>
    <w:rsid w:val="00AB713F"/>
    <w:rsid w:val="00B26981"/>
    <w:rsid w:val="00B641BF"/>
    <w:rsid w:val="00B827EA"/>
    <w:rsid w:val="00C7187C"/>
    <w:rsid w:val="00CC3768"/>
    <w:rsid w:val="00D27E6A"/>
    <w:rsid w:val="00D81EEC"/>
    <w:rsid w:val="00E605A9"/>
    <w:rsid w:val="00ED3C68"/>
    <w:rsid w:val="00F1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A17A"/>
  <w15:docId w15:val="{A8C57977-9AD2-4547-9904-57EA6035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E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81EEC"/>
  </w:style>
  <w:style w:type="paragraph" w:styleId="a4">
    <w:name w:val="footer"/>
    <w:basedOn w:val="a"/>
    <w:link w:val="a5"/>
    <w:rsid w:val="00D81EEC"/>
    <w:pPr>
      <w:tabs>
        <w:tab w:val="center" w:pos="4153"/>
        <w:tab w:val="right" w:pos="8306"/>
      </w:tabs>
      <w:snapToGrid w:val="0"/>
      <w:jc w:val="left"/>
    </w:pPr>
    <w:rPr>
      <w:sz w:val="18"/>
      <w:szCs w:val="18"/>
    </w:rPr>
  </w:style>
  <w:style w:type="character" w:customStyle="1" w:styleId="a5">
    <w:name w:val="页脚 字符"/>
    <w:basedOn w:val="a0"/>
    <w:link w:val="a4"/>
    <w:rsid w:val="00D81EEC"/>
    <w:rPr>
      <w:rFonts w:ascii="Times New Roman" w:eastAsia="宋体" w:hAnsi="Times New Roman" w:cs="Times New Roman"/>
      <w:sz w:val="18"/>
      <w:szCs w:val="18"/>
    </w:rPr>
  </w:style>
  <w:style w:type="paragraph" w:styleId="a6">
    <w:name w:val="header"/>
    <w:basedOn w:val="a"/>
    <w:link w:val="a7"/>
    <w:uiPriority w:val="99"/>
    <w:unhideWhenUsed/>
    <w:rsid w:val="008E2B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2BA5"/>
    <w:rPr>
      <w:rFonts w:ascii="Times New Roman" w:eastAsia="宋体" w:hAnsi="Times New Roman" w:cs="Times New Roman"/>
      <w:sz w:val="18"/>
      <w:szCs w:val="18"/>
    </w:rPr>
  </w:style>
  <w:style w:type="paragraph" w:styleId="a8">
    <w:name w:val="Balloon Text"/>
    <w:basedOn w:val="a"/>
    <w:link w:val="a9"/>
    <w:uiPriority w:val="99"/>
    <w:semiHidden/>
    <w:unhideWhenUsed/>
    <w:rsid w:val="00460865"/>
    <w:rPr>
      <w:sz w:val="18"/>
      <w:szCs w:val="18"/>
    </w:rPr>
  </w:style>
  <w:style w:type="character" w:customStyle="1" w:styleId="a9">
    <w:name w:val="批注框文本 字符"/>
    <w:basedOn w:val="a0"/>
    <w:link w:val="a8"/>
    <w:uiPriority w:val="99"/>
    <w:semiHidden/>
    <w:rsid w:val="004608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袁远志</dc:creator>
  <cp:lastModifiedBy>瞿杰</cp:lastModifiedBy>
  <cp:revision>37</cp:revision>
  <cp:lastPrinted>2018-01-15T06:59:00Z</cp:lastPrinted>
  <dcterms:created xsi:type="dcterms:W3CDTF">2018-01-08T08:21:00Z</dcterms:created>
  <dcterms:modified xsi:type="dcterms:W3CDTF">2018-01-18T06:45:00Z</dcterms:modified>
</cp:coreProperties>
</file>